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5F67" w14:textId="77777777" w:rsidR="003F2FAF" w:rsidRPr="00761351" w:rsidRDefault="003F2FAF" w:rsidP="003F2FAF">
      <w:pPr>
        <w:pStyle w:val="Heading1"/>
        <w:tabs>
          <w:tab w:val="center" w:pos="4680"/>
        </w:tabs>
        <w:spacing w:before="0"/>
        <w:jc w:val="center"/>
        <w:rPr>
          <w:rFonts w:asciiTheme="minorHAnsi" w:hAnsiTheme="minorHAnsi" w:cstheme="minorBidi"/>
          <w:sz w:val="40"/>
          <w:szCs w:val="40"/>
        </w:rPr>
      </w:pPr>
      <w:r w:rsidRPr="00761351">
        <w:rPr>
          <w:rFonts w:asciiTheme="minorHAnsi" w:hAnsiTheme="minorHAnsi" w:cstheme="minorBidi"/>
          <w:sz w:val="40"/>
          <w:szCs w:val="40"/>
        </w:rPr>
        <w:t>COVID-19 Exposure Notification Letter</w:t>
      </w:r>
    </w:p>
    <w:p w14:paraId="558E011F" w14:textId="26C16655" w:rsidR="00091829" w:rsidRPr="00761351" w:rsidRDefault="00091829" w:rsidP="00091829">
      <w:pPr>
        <w:rPr>
          <w:sz w:val="28"/>
          <w:szCs w:val="28"/>
        </w:rPr>
      </w:pPr>
    </w:p>
    <w:p w14:paraId="647F95A8" w14:textId="03A8FD7C" w:rsidR="00DB2637" w:rsidRPr="00761351" w:rsidRDefault="00DB2637" w:rsidP="00091829">
      <w:pPr>
        <w:rPr>
          <w:sz w:val="28"/>
          <w:szCs w:val="28"/>
        </w:rPr>
      </w:pPr>
      <w:bookmarkStart w:id="0" w:name="_Hlk50129772"/>
      <w:r w:rsidRPr="00761351">
        <w:rPr>
          <w:sz w:val="28"/>
          <w:szCs w:val="28"/>
        </w:rPr>
        <w:t>Dear Parent/Guardian,</w:t>
      </w:r>
    </w:p>
    <w:bookmarkEnd w:id="0"/>
    <w:p w14:paraId="42BEA4B4" w14:textId="77777777" w:rsidR="00DB2637" w:rsidRPr="00761351" w:rsidRDefault="00DB2637" w:rsidP="00091829">
      <w:pPr>
        <w:rPr>
          <w:sz w:val="28"/>
          <w:szCs w:val="28"/>
        </w:rPr>
      </w:pPr>
    </w:p>
    <w:p w14:paraId="1A3F6231" w14:textId="77777777" w:rsidR="00091829" w:rsidRDefault="00CD5E22" w:rsidP="00CD5E22">
      <w:pPr>
        <w:rPr>
          <w:sz w:val="28"/>
          <w:szCs w:val="28"/>
        </w:rPr>
      </w:pPr>
      <w:r w:rsidRPr="00761351">
        <w:rPr>
          <w:sz w:val="28"/>
          <w:szCs w:val="28"/>
        </w:rPr>
        <w:t>You are receiving this notification because:</w:t>
      </w:r>
    </w:p>
    <w:p w14:paraId="69AFFFED" w14:textId="6E8C5FAD" w:rsidR="00CD5E22" w:rsidRPr="004720D6" w:rsidRDefault="00CD5E22" w:rsidP="00DB2637">
      <w:pPr>
        <w:rPr>
          <w:sz w:val="28"/>
          <w:szCs w:val="28"/>
        </w:rPr>
      </w:pPr>
      <w:r w:rsidRPr="7E53C8EE">
        <w:rPr>
          <w:sz w:val="28"/>
          <w:szCs w:val="28"/>
        </w:rPr>
        <w:t xml:space="preserve"> </w:t>
      </w:r>
    </w:p>
    <w:p w14:paraId="336613E2" w14:textId="65A64E2B" w:rsidR="00CD5E22" w:rsidRPr="00DB2637" w:rsidRDefault="003A00C4" w:rsidP="00DB2637">
      <w:pPr>
        <w:pStyle w:val="ListParagraph"/>
        <w:ind w:left="0"/>
        <w:rPr>
          <w:sz w:val="28"/>
          <w:szCs w:val="28"/>
        </w:rPr>
      </w:pPr>
      <w:r>
        <w:rPr>
          <w:rFonts w:asciiTheme="minorHAnsi" w:eastAsia="Wingdings" w:hAnsiTheme="minorHAnsi" w:cstheme="minorHAnsi"/>
          <w:sz w:val="28"/>
          <w:szCs w:val="28"/>
        </w:rPr>
        <w:t>Yo</w:t>
      </w:r>
      <w:r w:rsidR="00091829" w:rsidRPr="00DB2637">
        <w:rPr>
          <w:rFonts w:asciiTheme="minorHAnsi" w:hAnsiTheme="minorHAnsi" w:cstheme="minorHAnsi"/>
          <w:sz w:val="28"/>
          <w:szCs w:val="28"/>
        </w:rPr>
        <w:t>ur</w:t>
      </w:r>
      <w:r w:rsidR="00091829" w:rsidRPr="00DB2637">
        <w:rPr>
          <w:sz w:val="28"/>
          <w:szCs w:val="28"/>
        </w:rPr>
        <w:t xml:space="preserve"> child has been identified as a potential close contact with a person who tested positive for COVID-19 </w:t>
      </w:r>
      <w:r w:rsidR="00091829" w:rsidRPr="00761351">
        <w:rPr>
          <w:sz w:val="28"/>
          <w:szCs w:val="28"/>
        </w:rPr>
        <w:t xml:space="preserve">at </w:t>
      </w:r>
      <w:r w:rsidR="00D41E88" w:rsidRPr="00761351">
        <w:rPr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[NAME OF CHILD CARE OR EARLY LEARNING PROGRAM]"/>
            </w:textInput>
          </w:ffData>
        </w:fldChar>
      </w:r>
      <w:r w:rsidR="00D41E88" w:rsidRPr="00761351">
        <w:rPr>
          <w:b/>
          <w:bCs/>
          <w:sz w:val="28"/>
          <w:szCs w:val="28"/>
        </w:rPr>
        <w:instrText xml:space="preserve"> </w:instrText>
      </w:r>
      <w:bookmarkStart w:id="1" w:name="Text1"/>
      <w:r w:rsidR="00D41E88" w:rsidRPr="00761351">
        <w:rPr>
          <w:b/>
          <w:bCs/>
          <w:sz w:val="28"/>
          <w:szCs w:val="28"/>
        </w:rPr>
        <w:instrText xml:space="preserve">FORMTEXT </w:instrText>
      </w:r>
      <w:r w:rsidR="00D41E88" w:rsidRPr="00761351">
        <w:rPr>
          <w:b/>
          <w:bCs/>
          <w:sz w:val="28"/>
          <w:szCs w:val="28"/>
        </w:rPr>
      </w:r>
      <w:r w:rsidR="00D41E88" w:rsidRPr="00761351">
        <w:rPr>
          <w:b/>
          <w:bCs/>
          <w:sz w:val="28"/>
          <w:szCs w:val="28"/>
        </w:rPr>
        <w:fldChar w:fldCharType="separate"/>
      </w:r>
      <w:r w:rsidR="00D41E88" w:rsidRPr="00761351">
        <w:rPr>
          <w:b/>
          <w:bCs/>
          <w:noProof/>
          <w:sz w:val="28"/>
          <w:szCs w:val="28"/>
        </w:rPr>
        <w:t>[NAME OF CHILD CARE OR EARLY LEARNING PROGRAM]</w:t>
      </w:r>
      <w:r w:rsidR="00D41E88" w:rsidRPr="00761351">
        <w:rPr>
          <w:b/>
          <w:bCs/>
          <w:sz w:val="28"/>
          <w:szCs w:val="28"/>
        </w:rPr>
        <w:fldChar w:fldCharType="end"/>
      </w:r>
      <w:bookmarkEnd w:id="1"/>
      <w:r w:rsidR="00091829" w:rsidRPr="00761351">
        <w:rPr>
          <w:sz w:val="28"/>
          <w:szCs w:val="28"/>
        </w:rPr>
        <w:t xml:space="preserve">. </w:t>
      </w:r>
      <w:r w:rsidR="00091829" w:rsidRPr="003547C6">
        <w:rPr>
          <w:sz w:val="28"/>
          <w:szCs w:val="28"/>
        </w:rPr>
        <w:t xml:space="preserve">Close contact means being within 6 feet (2 meters) of </w:t>
      </w:r>
      <w:r w:rsidR="001433A8" w:rsidRPr="003547C6">
        <w:rPr>
          <w:sz w:val="28"/>
          <w:szCs w:val="28"/>
        </w:rPr>
        <w:t>someone</w:t>
      </w:r>
      <w:r w:rsidR="00FC4560" w:rsidRPr="003547C6">
        <w:rPr>
          <w:sz w:val="28"/>
          <w:szCs w:val="28"/>
        </w:rPr>
        <w:t xml:space="preserve"> with COVID-19</w:t>
      </w:r>
      <w:r w:rsidR="00091829" w:rsidRPr="003547C6">
        <w:rPr>
          <w:sz w:val="28"/>
          <w:szCs w:val="28"/>
        </w:rPr>
        <w:t xml:space="preserve"> for</w:t>
      </w:r>
      <w:r w:rsidR="00FC4560" w:rsidRPr="003547C6">
        <w:rPr>
          <w:sz w:val="28"/>
          <w:szCs w:val="28"/>
        </w:rPr>
        <w:t xml:space="preserve"> a combined total of</w:t>
      </w:r>
      <w:r w:rsidR="00091829" w:rsidRPr="003547C6">
        <w:rPr>
          <w:sz w:val="28"/>
          <w:szCs w:val="28"/>
        </w:rPr>
        <w:t xml:space="preserve"> 15 minutes or more</w:t>
      </w:r>
      <w:r w:rsidR="00FC4560" w:rsidRPr="003547C6">
        <w:rPr>
          <w:sz w:val="28"/>
          <w:szCs w:val="28"/>
        </w:rPr>
        <w:t xml:space="preserve"> within a 24-hour period</w:t>
      </w:r>
      <w:r w:rsidR="00091829" w:rsidRPr="003547C6">
        <w:rPr>
          <w:sz w:val="28"/>
          <w:szCs w:val="28"/>
        </w:rPr>
        <w:t>, or if someone with COVID-19 coughed on you, kissed you, or shared utensils with you.</w:t>
      </w:r>
    </w:p>
    <w:p w14:paraId="360EB874" w14:textId="77777777" w:rsidR="00091829" w:rsidRPr="00DB2637" w:rsidRDefault="00091829" w:rsidP="00DB2637">
      <w:pPr>
        <w:rPr>
          <w:sz w:val="28"/>
          <w:szCs w:val="28"/>
        </w:rPr>
      </w:pPr>
    </w:p>
    <w:p w14:paraId="1CBFAE29" w14:textId="17937F48" w:rsidR="00091829" w:rsidRPr="00DB2637" w:rsidRDefault="00091829" w:rsidP="00DB2637">
      <w:pPr>
        <w:rPr>
          <w:sz w:val="28"/>
          <w:szCs w:val="28"/>
        </w:rPr>
      </w:pPr>
      <w:r w:rsidRPr="00DB2637">
        <w:rPr>
          <w:sz w:val="28"/>
          <w:szCs w:val="28"/>
        </w:rPr>
        <w:t xml:space="preserve">Your child may have had close contact with someone with COVID-19 on the following date(s): </w:t>
      </w:r>
      <w:r w:rsidRPr="00DB2637">
        <w:rPr>
          <w:b/>
          <w:bCs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[DATES HERE]"/>
            </w:textInput>
          </w:ffData>
        </w:fldChar>
      </w:r>
      <w:bookmarkStart w:id="2" w:name="Text2"/>
      <w:r w:rsidRPr="00DB2637">
        <w:rPr>
          <w:b/>
          <w:bCs/>
          <w:sz w:val="28"/>
          <w:szCs w:val="28"/>
        </w:rPr>
        <w:instrText xml:space="preserve"> FORMTEXT </w:instrText>
      </w:r>
      <w:r w:rsidRPr="00DB2637">
        <w:rPr>
          <w:b/>
          <w:bCs/>
          <w:sz w:val="28"/>
          <w:szCs w:val="28"/>
        </w:rPr>
      </w:r>
      <w:r w:rsidRPr="00DB2637">
        <w:rPr>
          <w:b/>
          <w:bCs/>
          <w:sz w:val="28"/>
          <w:szCs w:val="28"/>
        </w:rPr>
        <w:fldChar w:fldCharType="separate"/>
      </w:r>
      <w:r w:rsidRPr="00DB2637">
        <w:rPr>
          <w:b/>
          <w:bCs/>
          <w:noProof/>
          <w:sz w:val="28"/>
          <w:szCs w:val="28"/>
        </w:rPr>
        <w:t>[DATES HERE]</w:t>
      </w:r>
      <w:r w:rsidRPr="00DB2637">
        <w:rPr>
          <w:b/>
          <w:bCs/>
          <w:sz w:val="28"/>
          <w:szCs w:val="28"/>
        </w:rPr>
        <w:fldChar w:fldCharType="end"/>
      </w:r>
      <w:bookmarkEnd w:id="2"/>
      <w:r w:rsidRPr="00DB2637">
        <w:rPr>
          <w:sz w:val="28"/>
          <w:szCs w:val="28"/>
        </w:rPr>
        <w:t>.</w:t>
      </w:r>
    </w:p>
    <w:p w14:paraId="71825D44" w14:textId="77777777" w:rsidR="00091829" w:rsidRDefault="00CD5E22" w:rsidP="00091829">
      <w:pPr>
        <w:rPr>
          <w:sz w:val="24"/>
          <w:szCs w:val="24"/>
        </w:rPr>
      </w:pPr>
      <w:r w:rsidRPr="00C72D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42DB1" wp14:editId="28E99F24">
                <wp:simplePos x="0" y="0"/>
                <wp:positionH relativeFrom="column">
                  <wp:posOffset>7620</wp:posOffset>
                </wp:positionH>
                <wp:positionV relativeFrom="paragraph">
                  <wp:posOffset>76200</wp:posOffset>
                </wp:positionV>
                <wp:extent cx="6543675" cy="0"/>
                <wp:effectExtent l="9525" t="8255" r="9525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B4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.6pt;margin-top:6pt;width:5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vk5wEAAMQDAAAOAAAAZHJzL2Uyb0RvYy54bWysU8GO0zAQvSPxD5bvNG2hBaKmK9RluSxs&#10;pS4f4NpOY2F7rLHbpH/P2GkLCzdEDpY99nsz8+ZldTc4y04aowHf8Nlkypn2EpTxh4Z/f35484Gz&#10;mIRXwoLXDT/ryO/Wr1+t+lDrOXRglUZGJD7WfWh4l1KoqyrKTjsRJxC0p8sW0IlERzxUCkVP7M5W&#10;8+l0WfWAKiBIHSNF78dLvi78batlemrbqBOzDafaUlmxrPu8VuuVqA8oQmfkpQzxD1U4YTwlvVHd&#10;iyTYEc1fVM5IhAhtmkhwFbStkbr0QN3Mpn90s+tE0KUXEieGm0zx/9HKb6ctMqNodiSPF45mtEso&#10;zKFL7BMi9GwD3pOOgIyekF59iDXBNn6LuWM5+F14BPkjMg+bTviDLnU/nwNxzTKiegHJhxgo677/&#10;CoreiGOCIt7QosuUJAsbyozOtxnpITFJweXi3dvl+wVn8npXifoKDBjTFw2O5U3D46WRWwezkkac&#10;HmPKZYn6CshZPTwYa4shrGd9wz8u5osCiGCNypf5WbGm3lhkJ0GmSsNIao+Ouhljs2n+Rm9RnBw4&#10;xkuIst4oSg0v2BGOXpUaOi3U58s+CWPHPaGtvyiaRRzHsQd13uJVabJKIb7YOnvx93NB//r51j8B&#10;AAD//wMAUEsDBBQABgAIAAAAIQDrCtzH2QAAAAgBAAAPAAAAZHJzL2Rvd25yZXYueG1sTE9NS8Qw&#10;EL0L/ocwgjc33QoqtekiK4ugp90V9pptxjaYTEqT3UZ/vVM86Gl48x7vo15l78QZx2gDKVguChBI&#10;bTCWOgXv+83NA4iYNBntAqGCL4ywai4val2ZMNEWz7vUCTahWGkFfUpDJWVse/Q6LsKAxNxHGL1O&#10;DMdOmlFPbO6dLIviTnptiRN6PeC6x/Zzd/IK4mHI2b7akr6fp8P27WUT3dopdX2Vnx5BJMzpTwxz&#10;fa4ODXc6hhOZKBzjkoXz4UUzXdwu70Ecfz+yqeX/Ac0PAAAA//8DAFBLAQItABQABgAIAAAAIQC2&#10;gziS/gAAAOEBAAATAAAAAAAAAAAAAAAAAAAAAABbQ29udGVudF9UeXBlc10ueG1sUEsBAi0AFAAG&#10;AAgAAAAhADj9If/WAAAAlAEAAAsAAAAAAAAAAAAAAAAALwEAAF9yZWxzLy5yZWxzUEsBAi0AFAAG&#10;AAgAAAAhAIXum+TnAQAAxAMAAA4AAAAAAAAAAAAAAAAALgIAAGRycy9lMm9Eb2MueG1sUEsBAi0A&#10;FAAGAAgAAAAhAOsK3MfZAAAACAEAAA8AAAAAAAAAAAAAAAAAQQQAAGRycy9kb3ducmV2LnhtbFBL&#10;BQYAAAAABAAEAPMAAABHBQAAAAA=&#10;" strokecolor="black [3213]"/>
            </w:pict>
          </mc:Fallback>
        </mc:AlternateContent>
      </w:r>
    </w:p>
    <w:p w14:paraId="61785E5F" w14:textId="1B2B91BA" w:rsidR="009D0B3D" w:rsidRPr="00091829" w:rsidRDefault="009D0B3D" w:rsidP="00091829">
      <w:pPr>
        <w:pStyle w:val="Heading2"/>
        <w:rPr>
          <w:rFonts w:asciiTheme="minorHAnsi" w:hAnsiTheme="minorHAnsi" w:cstheme="minorHAnsi"/>
        </w:rPr>
      </w:pPr>
      <w:bookmarkStart w:id="3" w:name="_Hlk51146067"/>
      <w:r w:rsidRPr="009A0D23">
        <w:rPr>
          <w:sz w:val="24"/>
          <w:szCs w:val="24"/>
        </w:rPr>
        <w:t xml:space="preserve">What should I do now? </w:t>
      </w:r>
    </w:p>
    <w:p w14:paraId="1851C74A" w14:textId="1457EA69" w:rsidR="00524821" w:rsidRPr="00761351" w:rsidRDefault="00CB3CBD" w:rsidP="009D0B3D">
      <w:pPr>
        <w:pStyle w:val="Heading1"/>
        <w:spacing w:before="0"/>
        <w:rPr>
          <w:rFonts w:ascii="Calibri" w:eastAsiaTheme="minorHAnsi" w:hAnsi="Calibri" w:cs="Calibri"/>
          <w:color w:val="000000"/>
          <w:sz w:val="22"/>
          <w:szCs w:val="22"/>
        </w:rPr>
      </w:pPr>
      <w:r w:rsidRPr="00761351">
        <w:rPr>
          <w:rFonts w:ascii="Calibri" w:eastAsiaTheme="minorHAnsi" w:hAnsi="Calibri" w:cs="Calibri"/>
          <w:color w:val="000000"/>
          <w:sz w:val="22"/>
          <w:szCs w:val="22"/>
        </w:rPr>
        <w:t xml:space="preserve">Public </w:t>
      </w:r>
      <w:r w:rsidR="000519E9" w:rsidRPr="00761351">
        <w:rPr>
          <w:rFonts w:ascii="Calibri" w:eastAsiaTheme="minorHAnsi" w:hAnsi="Calibri" w:cs="Calibri"/>
          <w:color w:val="000000"/>
          <w:sz w:val="22"/>
          <w:szCs w:val="22"/>
        </w:rPr>
        <w:t>H</w:t>
      </w:r>
      <w:r w:rsidRPr="00761351">
        <w:rPr>
          <w:rFonts w:ascii="Calibri" w:eastAsiaTheme="minorHAnsi" w:hAnsi="Calibri" w:cs="Calibri"/>
          <w:color w:val="000000"/>
          <w:sz w:val="22"/>
          <w:szCs w:val="22"/>
        </w:rPr>
        <w:t xml:space="preserve">ealth </w:t>
      </w:r>
      <w:r w:rsidR="000519E9" w:rsidRPr="00761351">
        <w:rPr>
          <w:rFonts w:ascii="Calibri" w:eastAsiaTheme="minorHAnsi" w:hAnsi="Calibri" w:cs="Calibri"/>
          <w:color w:val="000000"/>
          <w:sz w:val="22"/>
          <w:szCs w:val="22"/>
        </w:rPr>
        <w:t xml:space="preserve">- Seattle &amp; King </w:t>
      </w:r>
      <w:bookmarkStart w:id="4" w:name="_Hlk50129758"/>
      <w:r w:rsidR="000519E9" w:rsidRPr="00761351">
        <w:rPr>
          <w:rFonts w:ascii="Calibri" w:eastAsiaTheme="minorHAnsi" w:hAnsi="Calibri" w:cs="Calibri"/>
          <w:color w:val="000000"/>
          <w:sz w:val="22"/>
          <w:szCs w:val="22"/>
        </w:rPr>
        <w:t xml:space="preserve">County </w:t>
      </w:r>
      <w:r w:rsidR="00B655F7" w:rsidRPr="00761351">
        <w:rPr>
          <w:rFonts w:ascii="Calibri" w:eastAsiaTheme="minorHAnsi" w:hAnsi="Calibri" w:cs="Calibri"/>
          <w:color w:val="000000"/>
          <w:sz w:val="22"/>
          <w:szCs w:val="22"/>
        </w:rPr>
        <w:t xml:space="preserve">recommends </w:t>
      </w:r>
      <w:bookmarkEnd w:id="4"/>
      <w:r w:rsidR="009A11DD" w:rsidRPr="00761351">
        <w:rPr>
          <w:rFonts w:ascii="Calibri" w:eastAsiaTheme="minorHAnsi" w:hAnsi="Calibri" w:cs="Calibri"/>
          <w:color w:val="000000"/>
          <w:sz w:val="22"/>
          <w:szCs w:val="22"/>
        </w:rPr>
        <w:t>the following</w:t>
      </w:r>
      <w:r w:rsidR="000519E9" w:rsidRPr="00761351">
        <w:rPr>
          <w:rFonts w:ascii="Calibri" w:eastAsiaTheme="minorHAnsi" w:hAnsi="Calibri" w:cs="Calibri"/>
          <w:color w:val="000000"/>
          <w:sz w:val="22"/>
          <w:szCs w:val="22"/>
        </w:rPr>
        <w:t xml:space="preserve">:  </w:t>
      </w:r>
    </w:p>
    <w:p w14:paraId="0EF7DCD3" w14:textId="32AB6A04" w:rsidR="00252E22" w:rsidRPr="00761351" w:rsidRDefault="00252E22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61351">
        <w:rPr>
          <w:sz w:val="22"/>
          <w:szCs w:val="22"/>
        </w:rPr>
        <w:t xml:space="preserve">Call your child’s </w:t>
      </w:r>
      <w:r w:rsidR="00220E2A" w:rsidRPr="00761351">
        <w:rPr>
          <w:sz w:val="22"/>
          <w:szCs w:val="22"/>
        </w:rPr>
        <w:t xml:space="preserve">healthcare </w:t>
      </w:r>
      <w:r w:rsidRPr="00761351">
        <w:rPr>
          <w:sz w:val="22"/>
          <w:szCs w:val="22"/>
        </w:rPr>
        <w:t xml:space="preserve">provider </w:t>
      </w:r>
      <w:r w:rsidR="006677ED" w:rsidRPr="00761351">
        <w:rPr>
          <w:sz w:val="22"/>
          <w:szCs w:val="22"/>
        </w:rPr>
        <w:t xml:space="preserve">or </w:t>
      </w:r>
      <w:r w:rsidRPr="00761351">
        <w:rPr>
          <w:sz w:val="22"/>
          <w:szCs w:val="22"/>
        </w:rPr>
        <w:t>go to a free testing site</w:t>
      </w:r>
      <w:r w:rsidRPr="00761351">
        <w:rPr>
          <w:rStyle w:val="Hyperlink"/>
          <w:color w:val="000000" w:themeColor="text1"/>
          <w:sz w:val="22"/>
          <w:szCs w:val="22"/>
        </w:rPr>
        <w:t xml:space="preserve"> (</w:t>
      </w:r>
      <w:hyperlink r:id="rId8" w:history="1">
        <w:r w:rsidRPr="00761351">
          <w:rPr>
            <w:rStyle w:val="Hyperlink"/>
            <w:sz w:val="22"/>
            <w:szCs w:val="22"/>
          </w:rPr>
          <w:t>www.kingcounty.gov/covid/sites</w:t>
        </w:r>
      </w:hyperlink>
      <w:r w:rsidRPr="00761351">
        <w:rPr>
          <w:sz w:val="22"/>
          <w:szCs w:val="22"/>
        </w:rPr>
        <w:t>) to have your child tested for COVID-19</w:t>
      </w:r>
      <w:r w:rsidR="006677ED" w:rsidRPr="00761351">
        <w:rPr>
          <w:sz w:val="22"/>
          <w:szCs w:val="22"/>
        </w:rPr>
        <w:t>.</w:t>
      </w:r>
    </w:p>
    <w:p w14:paraId="13D6CD6E" w14:textId="0F93DE17" w:rsidR="00C303F0" w:rsidRPr="00761351" w:rsidRDefault="00524821" w:rsidP="00C303F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61351">
        <w:rPr>
          <w:b/>
          <w:bCs/>
          <w:sz w:val="22"/>
          <w:szCs w:val="22"/>
        </w:rPr>
        <w:t>Keep your child home</w:t>
      </w:r>
      <w:r w:rsidR="00F71F13" w:rsidRPr="00761351">
        <w:rPr>
          <w:b/>
          <w:bCs/>
          <w:sz w:val="22"/>
          <w:szCs w:val="22"/>
        </w:rPr>
        <w:t xml:space="preserve"> (“quarantine”)</w:t>
      </w:r>
      <w:r w:rsidRPr="00761351">
        <w:rPr>
          <w:b/>
          <w:bCs/>
          <w:sz w:val="22"/>
          <w:szCs w:val="22"/>
        </w:rPr>
        <w:t xml:space="preserve"> </w:t>
      </w:r>
      <w:r w:rsidR="3A076359" w:rsidRPr="00761351">
        <w:rPr>
          <w:b/>
          <w:bCs/>
          <w:sz w:val="22"/>
          <w:szCs w:val="22"/>
        </w:rPr>
        <w:t xml:space="preserve">and away from other people </w:t>
      </w:r>
      <w:r w:rsidR="00D5678B" w:rsidRPr="00761351">
        <w:rPr>
          <w:b/>
          <w:bCs/>
        </w:rPr>
        <w:t xml:space="preserve">until </w:t>
      </w:r>
      <w:r w:rsidR="00D5678B" w:rsidRPr="00761351">
        <w:rPr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__/__/____ = 14 days from last exposure to person with confirmed COVID-19]"/>
            </w:textInput>
          </w:ffData>
        </w:fldChar>
      </w:r>
      <w:r w:rsidR="00D5678B" w:rsidRPr="00761351">
        <w:rPr>
          <w:b/>
          <w:bCs/>
          <w:color w:val="000000" w:themeColor="text1"/>
          <w:sz w:val="22"/>
          <w:szCs w:val="22"/>
        </w:rPr>
        <w:instrText xml:space="preserve"> FORMTEXT </w:instrText>
      </w:r>
      <w:r w:rsidR="00D5678B" w:rsidRPr="00761351">
        <w:rPr>
          <w:b/>
          <w:bCs/>
          <w:color w:val="000000" w:themeColor="text1"/>
          <w:sz w:val="22"/>
          <w:szCs w:val="22"/>
        </w:rPr>
      </w:r>
      <w:r w:rsidR="00D5678B" w:rsidRPr="00761351">
        <w:rPr>
          <w:b/>
          <w:bCs/>
          <w:color w:val="000000" w:themeColor="text1"/>
          <w:sz w:val="22"/>
          <w:szCs w:val="22"/>
        </w:rPr>
        <w:fldChar w:fldCharType="separate"/>
      </w:r>
      <w:r w:rsidR="00D5678B" w:rsidRPr="00761351">
        <w:rPr>
          <w:b/>
          <w:bCs/>
          <w:noProof/>
          <w:color w:val="000000" w:themeColor="text1"/>
          <w:sz w:val="22"/>
          <w:szCs w:val="22"/>
        </w:rPr>
        <w:t>[__/__/____ = 14 days from last exposure to person with confirmed COVID-19]</w:t>
      </w:r>
      <w:r w:rsidR="00D5678B" w:rsidRPr="00761351">
        <w:rPr>
          <w:b/>
          <w:bCs/>
          <w:color w:val="000000" w:themeColor="text1"/>
          <w:sz w:val="22"/>
          <w:szCs w:val="22"/>
        </w:rPr>
        <w:fldChar w:fldCharType="end"/>
      </w:r>
      <w:r w:rsidR="00D5678B" w:rsidRPr="00761351">
        <w:rPr>
          <w:b/>
          <w:bCs/>
          <w:color w:val="000000" w:themeColor="text1"/>
        </w:rPr>
        <w:t>.</w:t>
      </w:r>
      <w:r w:rsidR="00C303F0" w:rsidRPr="00761351">
        <w:rPr>
          <w:b/>
          <w:bCs/>
          <w:color w:val="000000" w:themeColor="text1"/>
        </w:rPr>
        <w:t xml:space="preserve"> </w:t>
      </w:r>
      <w:r w:rsidR="00D5678B" w:rsidRPr="00761351">
        <w:rPr>
          <w:rFonts w:asciiTheme="minorHAnsi" w:hAnsiTheme="minorHAnsi" w:cstheme="minorHAnsi"/>
          <w:sz w:val="22"/>
          <w:szCs w:val="22"/>
        </w:rPr>
        <w:t xml:space="preserve">The purpose of quarantine is to wait and see if a person who has been exposed to someone with COVID-19 will get infected.  </w:t>
      </w:r>
      <w:r w:rsidR="00D5678B" w:rsidRPr="00761351">
        <w:rPr>
          <w:sz w:val="22"/>
          <w:szCs w:val="22"/>
        </w:rPr>
        <w:t xml:space="preserve">A negative test during this quarantine period only means that they did not have COVID-19 at the time of testing, but they may still develop symptoms or test positive for COVID-19 later </w:t>
      </w:r>
      <w:r w:rsidR="0042170A" w:rsidRPr="00761351">
        <w:rPr>
          <w:sz w:val="22"/>
          <w:szCs w:val="22"/>
        </w:rPr>
        <w:t>with</w:t>
      </w:r>
      <w:r w:rsidR="00D5678B" w:rsidRPr="00761351">
        <w:rPr>
          <w:sz w:val="22"/>
          <w:szCs w:val="22"/>
        </w:rPr>
        <w:t xml:space="preserve">in the 14-day period. </w:t>
      </w:r>
    </w:p>
    <w:p w14:paraId="6742F3FF" w14:textId="797B8CD5" w:rsidR="009A11DD" w:rsidRPr="00761351" w:rsidRDefault="21725377" w:rsidP="00C303F0">
      <w:pPr>
        <w:pStyle w:val="Default"/>
        <w:ind w:left="720"/>
        <w:rPr>
          <w:sz w:val="22"/>
          <w:szCs w:val="22"/>
        </w:rPr>
      </w:pPr>
      <w:r w:rsidRPr="00761351">
        <w:rPr>
          <w:b/>
          <w:bCs/>
          <w:sz w:val="22"/>
          <w:szCs w:val="22"/>
        </w:rPr>
        <w:t>They</w:t>
      </w:r>
      <w:r w:rsidR="00D2111A" w:rsidRPr="00761351">
        <w:rPr>
          <w:b/>
          <w:bCs/>
          <w:sz w:val="22"/>
          <w:szCs w:val="22"/>
        </w:rPr>
        <w:t xml:space="preserve"> </w:t>
      </w:r>
      <w:r w:rsidR="00C41BC2" w:rsidRPr="00761351">
        <w:rPr>
          <w:b/>
          <w:bCs/>
          <w:sz w:val="22"/>
          <w:szCs w:val="22"/>
        </w:rPr>
        <w:t>should leave</w:t>
      </w:r>
      <w:r w:rsidR="00E64C96" w:rsidRPr="00761351">
        <w:rPr>
          <w:b/>
          <w:bCs/>
          <w:sz w:val="22"/>
          <w:szCs w:val="22"/>
        </w:rPr>
        <w:t xml:space="preserve"> the home </w:t>
      </w:r>
      <w:r w:rsidR="00C41BC2" w:rsidRPr="00761351">
        <w:rPr>
          <w:b/>
          <w:bCs/>
          <w:sz w:val="22"/>
          <w:szCs w:val="22"/>
        </w:rPr>
        <w:t xml:space="preserve">only </w:t>
      </w:r>
      <w:r w:rsidR="00E64C96" w:rsidRPr="00761351">
        <w:rPr>
          <w:b/>
          <w:bCs/>
          <w:sz w:val="22"/>
          <w:szCs w:val="22"/>
        </w:rPr>
        <w:t xml:space="preserve">if you are taking them to get medical care or for COVID-19 testing. </w:t>
      </w:r>
    </w:p>
    <w:p w14:paraId="6416FA89" w14:textId="77777777" w:rsidR="009A11DD" w:rsidRPr="009A0D23" w:rsidRDefault="00210571" w:rsidP="009A11DD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761351">
        <w:rPr>
          <w:sz w:val="22"/>
          <w:szCs w:val="22"/>
        </w:rPr>
        <w:t>Watch for COVID-19 symptoms (see list</w:t>
      </w:r>
      <w:r w:rsidRPr="009A0D23">
        <w:rPr>
          <w:sz w:val="22"/>
          <w:szCs w:val="22"/>
        </w:rPr>
        <w:t xml:space="preserve"> below). </w:t>
      </w:r>
    </w:p>
    <w:p w14:paraId="7FC4DCA1" w14:textId="5AB09FB2" w:rsidR="009A11DD" w:rsidRPr="00761351" w:rsidRDefault="00524821" w:rsidP="009A11DD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A0D23">
        <w:rPr>
          <w:sz w:val="22"/>
          <w:szCs w:val="22"/>
        </w:rPr>
        <w:t xml:space="preserve">Your child should not </w:t>
      </w:r>
      <w:r w:rsidRPr="00091829">
        <w:rPr>
          <w:sz w:val="22"/>
          <w:szCs w:val="22"/>
        </w:rPr>
        <w:t xml:space="preserve">attend </w:t>
      </w:r>
      <w:r w:rsidR="00582B1D" w:rsidRPr="00091829">
        <w:rPr>
          <w:sz w:val="22"/>
          <w:szCs w:val="22"/>
        </w:rPr>
        <w:t>school,</w:t>
      </w:r>
      <w:r w:rsidR="00582B1D" w:rsidRPr="009A0D23">
        <w:rPr>
          <w:sz w:val="22"/>
          <w:szCs w:val="22"/>
        </w:rPr>
        <w:t xml:space="preserve"> </w:t>
      </w:r>
      <w:proofErr w:type="gramStart"/>
      <w:r w:rsidRPr="009A0D23">
        <w:rPr>
          <w:sz w:val="22"/>
          <w:szCs w:val="22"/>
        </w:rPr>
        <w:t>child care</w:t>
      </w:r>
      <w:proofErr w:type="gramEnd"/>
      <w:r w:rsidR="00582B1D" w:rsidRPr="009A0D23">
        <w:rPr>
          <w:sz w:val="22"/>
          <w:szCs w:val="22"/>
        </w:rPr>
        <w:t>,</w:t>
      </w:r>
      <w:r w:rsidRPr="009A0D23">
        <w:rPr>
          <w:sz w:val="22"/>
          <w:szCs w:val="22"/>
        </w:rPr>
        <w:t xml:space="preserve"> or participate in other social or community </w:t>
      </w:r>
      <w:r w:rsidRPr="00761351">
        <w:rPr>
          <w:rFonts w:asciiTheme="minorHAnsi" w:hAnsiTheme="minorHAnsi" w:cstheme="minorHAnsi"/>
          <w:sz w:val="22"/>
          <w:szCs w:val="22"/>
        </w:rPr>
        <w:t xml:space="preserve">activities </w:t>
      </w:r>
      <w:r w:rsidR="007F2E41" w:rsidRPr="00761351">
        <w:rPr>
          <w:rFonts w:asciiTheme="minorHAnsi" w:hAnsiTheme="minorHAnsi" w:cstheme="minorHAnsi"/>
          <w:sz w:val="22"/>
          <w:szCs w:val="22"/>
        </w:rPr>
        <w:t>during quarantine.</w:t>
      </w:r>
    </w:p>
    <w:p w14:paraId="2ABF3091" w14:textId="420A6F93" w:rsidR="00722B40" w:rsidRPr="00761351" w:rsidRDefault="002D41C3" w:rsidP="00201E88">
      <w:pPr>
        <w:pStyle w:val="Default"/>
        <w:numPr>
          <w:ilvl w:val="0"/>
          <w:numId w:val="7"/>
        </w:numPr>
        <w:rPr>
          <w:rFonts w:asciiTheme="minorHAnsi" w:hAnsiTheme="minorHAnsi" w:cstheme="minorHAnsi"/>
          <w:strike/>
          <w:sz w:val="22"/>
          <w:szCs w:val="22"/>
        </w:rPr>
      </w:pPr>
      <w:r w:rsidRPr="00761351">
        <w:rPr>
          <w:rFonts w:asciiTheme="minorHAnsi" w:hAnsiTheme="minorHAnsi" w:cstheme="minorHAnsi"/>
          <w:sz w:val="22"/>
          <w:szCs w:val="22"/>
        </w:rPr>
        <w:t>At this time, y</w:t>
      </w:r>
      <w:r w:rsidR="00C87B47" w:rsidRPr="00761351">
        <w:rPr>
          <w:rFonts w:asciiTheme="minorHAnsi" w:hAnsiTheme="minorHAnsi" w:cstheme="minorHAnsi"/>
          <w:sz w:val="22"/>
          <w:szCs w:val="22"/>
        </w:rPr>
        <w:t>our child’s siblings and other household members</w:t>
      </w:r>
      <w:r w:rsidR="005B4B32" w:rsidRPr="00761351">
        <w:rPr>
          <w:rFonts w:asciiTheme="minorHAnsi" w:hAnsiTheme="minorHAnsi" w:cstheme="minorHAnsi"/>
          <w:sz w:val="22"/>
          <w:szCs w:val="22"/>
        </w:rPr>
        <w:t xml:space="preserve"> can still attend school, </w:t>
      </w:r>
      <w:proofErr w:type="gramStart"/>
      <w:r w:rsidR="005B4B32" w:rsidRPr="00761351">
        <w:rPr>
          <w:rFonts w:asciiTheme="minorHAnsi" w:hAnsiTheme="minorHAnsi" w:cstheme="minorHAnsi"/>
          <w:sz w:val="22"/>
          <w:szCs w:val="22"/>
        </w:rPr>
        <w:t>child care</w:t>
      </w:r>
      <w:proofErr w:type="gramEnd"/>
      <w:r w:rsidR="00CE5F54" w:rsidRPr="00761351">
        <w:rPr>
          <w:rFonts w:asciiTheme="minorHAnsi" w:hAnsiTheme="minorHAnsi" w:cstheme="minorHAnsi"/>
          <w:sz w:val="22"/>
          <w:szCs w:val="22"/>
        </w:rPr>
        <w:t>,</w:t>
      </w:r>
      <w:r w:rsidR="005B4B32" w:rsidRPr="00761351">
        <w:rPr>
          <w:rFonts w:asciiTheme="minorHAnsi" w:hAnsiTheme="minorHAnsi" w:cstheme="minorHAnsi"/>
          <w:sz w:val="22"/>
          <w:szCs w:val="22"/>
        </w:rPr>
        <w:t xml:space="preserve"> or participate in other social or community activities. </w:t>
      </w:r>
    </w:p>
    <w:p w14:paraId="44BA3D4C" w14:textId="4417841C" w:rsidR="265F28E1" w:rsidRPr="00761351" w:rsidRDefault="005B4B32" w:rsidP="00761351">
      <w:pPr>
        <w:pStyle w:val="Default"/>
        <w:numPr>
          <w:ilvl w:val="1"/>
          <w:numId w:val="7"/>
        </w:numPr>
        <w:rPr>
          <w:strike/>
          <w:sz w:val="22"/>
          <w:szCs w:val="22"/>
        </w:rPr>
      </w:pPr>
      <w:r w:rsidRPr="00761351">
        <w:rPr>
          <w:rFonts w:asciiTheme="minorHAnsi" w:hAnsiTheme="minorHAnsi" w:cstheme="minorHAnsi"/>
          <w:sz w:val="22"/>
          <w:szCs w:val="22"/>
        </w:rPr>
        <w:t>However,</w:t>
      </w:r>
      <w:r w:rsidR="00A75C9F" w:rsidRPr="00761351">
        <w:rPr>
          <w:rFonts w:asciiTheme="minorHAnsi" w:hAnsiTheme="minorHAnsi" w:cstheme="minorHAnsi"/>
          <w:sz w:val="22"/>
          <w:szCs w:val="22"/>
        </w:rPr>
        <w:t xml:space="preserve"> if your child who was exposed </w:t>
      </w:r>
      <w:r w:rsidR="00252E22" w:rsidRPr="00761351">
        <w:rPr>
          <w:rFonts w:asciiTheme="minorHAnsi" w:hAnsiTheme="minorHAnsi" w:cstheme="minorHAnsi"/>
          <w:sz w:val="22"/>
          <w:szCs w:val="22"/>
        </w:rPr>
        <w:t xml:space="preserve">develops </w:t>
      </w:r>
      <w:r w:rsidR="00820B28" w:rsidRPr="00761351">
        <w:rPr>
          <w:rFonts w:asciiTheme="minorHAnsi" w:hAnsiTheme="minorHAnsi" w:cstheme="minorHAnsi"/>
          <w:sz w:val="22"/>
          <w:szCs w:val="22"/>
        </w:rPr>
        <w:t xml:space="preserve">COVID-19 </w:t>
      </w:r>
      <w:r w:rsidR="00252E22" w:rsidRPr="00761351">
        <w:rPr>
          <w:rFonts w:asciiTheme="minorHAnsi" w:hAnsiTheme="minorHAnsi" w:cstheme="minorHAnsi"/>
          <w:sz w:val="22"/>
          <w:szCs w:val="22"/>
        </w:rPr>
        <w:t>symptoms</w:t>
      </w:r>
      <w:r w:rsidR="006677ED" w:rsidRPr="00761351">
        <w:rPr>
          <w:rFonts w:asciiTheme="minorHAnsi" w:hAnsiTheme="minorHAnsi" w:cstheme="minorHAnsi"/>
          <w:sz w:val="22"/>
          <w:szCs w:val="22"/>
        </w:rPr>
        <w:t xml:space="preserve"> </w:t>
      </w:r>
      <w:r w:rsidR="00252E22" w:rsidRPr="00761351">
        <w:rPr>
          <w:rFonts w:asciiTheme="minorHAnsi" w:hAnsiTheme="minorHAnsi" w:cstheme="minorHAnsi"/>
          <w:sz w:val="22"/>
          <w:szCs w:val="22"/>
        </w:rPr>
        <w:t xml:space="preserve">or tests positive, then the entire household should </w:t>
      </w:r>
      <w:r w:rsidR="00A75C9F" w:rsidRPr="00761351">
        <w:rPr>
          <w:rFonts w:asciiTheme="minorHAnsi" w:hAnsiTheme="minorHAnsi" w:cstheme="minorHAnsi"/>
          <w:sz w:val="22"/>
          <w:szCs w:val="22"/>
        </w:rPr>
        <w:t>quarantine</w:t>
      </w:r>
      <w:r w:rsidR="00722B40" w:rsidRPr="00761351">
        <w:rPr>
          <w:rFonts w:asciiTheme="minorHAnsi" w:hAnsiTheme="minorHAnsi" w:cstheme="minorHAnsi"/>
        </w:rPr>
        <w:t xml:space="preserve"> for 14 days and seek testing</w:t>
      </w:r>
      <w:bookmarkEnd w:id="3"/>
      <w:r w:rsidR="00761351">
        <w:rPr>
          <w:rFonts w:asciiTheme="minorHAnsi" w:hAnsiTheme="minorHAnsi" w:cstheme="minorHAnsi"/>
        </w:rPr>
        <w:t>.</w:t>
      </w:r>
    </w:p>
    <w:p w14:paraId="472372D2" w14:textId="36BBCDDB" w:rsidR="00524821" w:rsidRPr="009A0D23" w:rsidRDefault="007C221A" w:rsidP="00201E88">
      <w:pPr>
        <w:pStyle w:val="Heading1"/>
        <w:rPr>
          <w:sz w:val="24"/>
          <w:szCs w:val="24"/>
        </w:rPr>
      </w:pPr>
      <w:bookmarkStart w:id="5" w:name="_Hlk51146530"/>
      <w:r w:rsidRPr="00761351">
        <w:rPr>
          <w:sz w:val="24"/>
          <w:szCs w:val="24"/>
        </w:rPr>
        <w:t>When s</w:t>
      </w:r>
      <w:r w:rsidR="009A11DD" w:rsidRPr="00761351">
        <w:rPr>
          <w:sz w:val="24"/>
          <w:szCs w:val="24"/>
        </w:rPr>
        <w:t>hould</w:t>
      </w:r>
      <w:r w:rsidR="009A11DD" w:rsidRPr="009A0D23">
        <w:rPr>
          <w:sz w:val="24"/>
          <w:szCs w:val="24"/>
        </w:rPr>
        <w:t xml:space="preserve"> my child be tested for COVID-19?</w:t>
      </w:r>
    </w:p>
    <w:p w14:paraId="26D46272" w14:textId="5CD23C05" w:rsidR="008C1516" w:rsidRPr="00AE7DA2" w:rsidRDefault="00E07D5E" w:rsidP="00AE7DA2">
      <w:pPr>
        <w:pStyle w:val="Default"/>
        <w:rPr>
          <w:color w:val="0563C1"/>
          <w:u w:val="single"/>
        </w:rPr>
      </w:pPr>
      <w:bookmarkStart w:id="6" w:name="_Hlk51146359"/>
      <w:bookmarkEnd w:id="5"/>
      <w:r w:rsidRPr="00E07D5E">
        <w:rPr>
          <w:sz w:val="22"/>
          <w:szCs w:val="22"/>
        </w:rPr>
        <w:t>It is best to wait 5 – 7 days to be tested UNLESS your child develops symptoms. If they develop symptoms, seek testing as soon as possible</w:t>
      </w:r>
      <w:r w:rsidR="006E3CA2" w:rsidRPr="00E07D5E">
        <w:rPr>
          <w:sz w:val="22"/>
          <w:szCs w:val="22"/>
        </w:rPr>
        <w:t>.</w:t>
      </w:r>
      <w:r w:rsidR="00F71F13" w:rsidRPr="00E07D5E">
        <w:rPr>
          <w:sz w:val="22"/>
          <w:szCs w:val="22"/>
        </w:rPr>
        <w:t xml:space="preserve"> C</w:t>
      </w:r>
      <w:r w:rsidR="008C1516" w:rsidRPr="00E07D5E">
        <w:rPr>
          <w:sz w:val="22"/>
          <w:szCs w:val="22"/>
        </w:rPr>
        <w:t>all</w:t>
      </w:r>
      <w:r w:rsidR="008C1516" w:rsidRPr="00761351">
        <w:rPr>
          <w:sz w:val="22"/>
          <w:szCs w:val="22"/>
        </w:rPr>
        <w:t xml:space="preserve"> your </w:t>
      </w:r>
      <w:r w:rsidR="00D5678B" w:rsidRPr="00761351">
        <w:rPr>
          <w:sz w:val="22"/>
          <w:szCs w:val="22"/>
        </w:rPr>
        <w:t xml:space="preserve">child’s </w:t>
      </w:r>
      <w:r w:rsidR="00220E2A" w:rsidRPr="00761351">
        <w:rPr>
          <w:sz w:val="22"/>
          <w:szCs w:val="22"/>
        </w:rPr>
        <w:t xml:space="preserve">healthcare </w:t>
      </w:r>
      <w:r w:rsidR="008C1516" w:rsidRPr="00761351">
        <w:rPr>
          <w:sz w:val="22"/>
          <w:szCs w:val="22"/>
        </w:rPr>
        <w:t>provider</w:t>
      </w:r>
      <w:r w:rsidR="008C1516" w:rsidRPr="00AE7DA2">
        <w:rPr>
          <w:sz w:val="22"/>
          <w:szCs w:val="22"/>
        </w:rPr>
        <w:t xml:space="preserve"> to be tested or go to a free testing site</w:t>
      </w:r>
      <w:r w:rsidR="00EF0751" w:rsidRPr="00AE7DA2">
        <w:rPr>
          <w:rStyle w:val="Hyperlink"/>
          <w:color w:val="000000" w:themeColor="text1"/>
          <w:sz w:val="22"/>
          <w:szCs w:val="22"/>
          <w:u w:val="none"/>
        </w:rPr>
        <w:t xml:space="preserve">: </w:t>
      </w:r>
      <w:hyperlink r:id="rId9" w:history="1">
        <w:r w:rsidR="00AE7DA2" w:rsidRPr="00AE7DA2">
          <w:rPr>
            <w:rStyle w:val="Hyperlink"/>
          </w:rPr>
          <w:t>www.kingcounty.gov/covid/sites</w:t>
        </w:r>
      </w:hyperlink>
      <w:bookmarkEnd w:id="6"/>
      <w:r w:rsidR="008C1516" w:rsidRPr="00AE7DA2">
        <w:rPr>
          <w:sz w:val="22"/>
          <w:szCs w:val="22"/>
        </w:rPr>
        <w:t>.</w:t>
      </w:r>
    </w:p>
    <w:p w14:paraId="4DF667B9" w14:textId="38BE14E8" w:rsidR="0068025B" w:rsidRPr="000940F2" w:rsidRDefault="008C1516" w:rsidP="5381380A">
      <w:pPr>
        <w:pStyle w:val="Default"/>
        <w:numPr>
          <w:ilvl w:val="0"/>
          <w:numId w:val="6"/>
        </w:numPr>
        <w:ind w:left="720"/>
        <w:rPr>
          <w:b/>
          <w:bCs/>
          <w:sz w:val="22"/>
          <w:szCs w:val="22"/>
        </w:rPr>
      </w:pPr>
      <w:bookmarkStart w:id="7" w:name="_Hlk51146421"/>
      <w:r w:rsidRPr="00412C77">
        <w:rPr>
          <w:b/>
          <w:bCs/>
          <w:sz w:val="22"/>
          <w:szCs w:val="22"/>
        </w:rPr>
        <w:t>If your child</w:t>
      </w:r>
      <w:r w:rsidR="00EA3780" w:rsidRPr="00412C77">
        <w:rPr>
          <w:b/>
          <w:bCs/>
          <w:sz w:val="22"/>
          <w:szCs w:val="22"/>
        </w:rPr>
        <w:t>’s</w:t>
      </w:r>
      <w:r w:rsidRPr="00412C77">
        <w:rPr>
          <w:b/>
          <w:bCs/>
          <w:sz w:val="22"/>
          <w:szCs w:val="22"/>
        </w:rPr>
        <w:t xml:space="preserve"> </w:t>
      </w:r>
      <w:r w:rsidR="00EA3780" w:rsidRPr="00412C77">
        <w:rPr>
          <w:b/>
          <w:bCs/>
          <w:sz w:val="22"/>
          <w:szCs w:val="22"/>
        </w:rPr>
        <w:t xml:space="preserve">test </w:t>
      </w:r>
      <w:r w:rsidR="00B0508D" w:rsidRPr="00761351">
        <w:rPr>
          <w:b/>
          <w:bCs/>
          <w:sz w:val="22"/>
          <w:szCs w:val="22"/>
        </w:rPr>
        <w:t xml:space="preserve">result </w:t>
      </w:r>
      <w:r w:rsidR="00EA3780" w:rsidRPr="00761351">
        <w:rPr>
          <w:b/>
          <w:bCs/>
          <w:sz w:val="22"/>
          <w:szCs w:val="22"/>
        </w:rPr>
        <w:t>shows that they have COVID-19</w:t>
      </w:r>
      <w:r w:rsidRPr="00761351">
        <w:rPr>
          <w:b/>
          <w:bCs/>
          <w:sz w:val="22"/>
          <w:szCs w:val="22"/>
        </w:rPr>
        <w:t xml:space="preserve">, please notify </w:t>
      </w:r>
      <w:r w:rsidR="008D1846" w:rsidRPr="00761351">
        <w:rPr>
          <w:b/>
          <w:bCs/>
          <w:color w:val="000000" w:themeColor="text1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contact name, name of child care or early learning program, phone number or email]"/>
            </w:textInput>
          </w:ffData>
        </w:fldChar>
      </w:r>
      <w:r w:rsidR="008D1846" w:rsidRPr="00761351">
        <w:rPr>
          <w:b/>
          <w:bCs/>
          <w:color w:val="000000" w:themeColor="text1"/>
          <w:sz w:val="22"/>
          <w:szCs w:val="22"/>
        </w:rPr>
        <w:instrText xml:space="preserve"> </w:instrText>
      </w:r>
      <w:bookmarkStart w:id="8" w:name="Text4"/>
      <w:r w:rsidR="008D1846" w:rsidRPr="00761351">
        <w:rPr>
          <w:b/>
          <w:bCs/>
          <w:color w:val="000000" w:themeColor="text1"/>
          <w:sz w:val="22"/>
          <w:szCs w:val="22"/>
        </w:rPr>
        <w:instrText xml:space="preserve">FORMTEXT </w:instrText>
      </w:r>
      <w:r w:rsidR="008D1846" w:rsidRPr="00761351">
        <w:rPr>
          <w:b/>
          <w:bCs/>
          <w:color w:val="000000" w:themeColor="text1"/>
          <w:sz w:val="22"/>
          <w:szCs w:val="22"/>
        </w:rPr>
      </w:r>
      <w:r w:rsidR="008D1846" w:rsidRPr="00761351">
        <w:rPr>
          <w:b/>
          <w:bCs/>
          <w:color w:val="000000" w:themeColor="text1"/>
          <w:sz w:val="22"/>
          <w:szCs w:val="22"/>
        </w:rPr>
        <w:fldChar w:fldCharType="separate"/>
      </w:r>
      <w:r w:rsidR="008D1846" w:rsidRPr="00761351">
        <w:rPr>
          <w:b/>
          <w:bCs/>
          <w:noProof/>
          <w:color w:val="000000" w:themeColor="text1"/>
          <w:sz w:val="22"/>
          <w:szCs w:val="22"/>
        </w:rPr>
        <w:t>[contact name, name of child care or early learning program, phone number or email]</w:t>
      </w:r>
      <w:r w:rsidR="008D1846" w:rsidRPr="00761351">
        <w:rPr>
          <w:b/>
          <w:bCs/>
          <w:color w:val="000000" w:themeColor="text1"/>
          <w:sz w:val="22"/>
          <w:szCs w:val="22"/>
        </w:rPr>
        <w:fldChar w:fldCharType="end"/>
      </w:r>
      <w:bookmarkEnd w:id="8"/>
      <w:r w:rsidRPr="00412C77">
        <w:rPr>
          <w:b/>
          <w:bCs/>
          <w:color w:val="808080" w:themeColor="background1" w:themeShade="80"/>
          <w:sz w:val="22"/>
          <w:szCs w:val="22"/>
        </w:rPr>
        <w:t xml:space="preserve"> </w:t>
      </w:r>
      <w:r w:rsidRPr="00412C77">
        <w:rPr>
          <w:b/>
          <w:bCs/>
          <w:color w:val="auto"/>
          <w:sz w:val="22"/>
          <w:szCs w:val="22"/>
        </w:rPr>
        <w:t>as soon as possible.</w:t>
      </w:r>
    </w:p>
    <w:p w14:paraId="6F34E0FE" w14:textId="4A299BEC" w:rsidR="000940F2" w:rsidRPr="003547C6" w:rsidRDefault="000940F2" w:rsidP="5381380A">
      <w:pPr>
        <w:pStyle w:val="Default"/>
        <w:numPr>
          <w:ilvl w:val="0"/>
          <w:numId w:val="6"/>
        </w:numPr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If your child’s test is negative, </w:t>
      </w:r>
      <w:r w:rsidRPr="003547C6">
        <w:rPr>
          <w:sz w:val="22"/>
          <w:szCs w:val="22"/>
        </w:rPr>
        <w:t xml:space="preserve">they must still quarantine until </w:t>
      </w:r>
      <w:r w:rsidRPr="003547C6">
        <w:rPr>
          <w:b/>
          <w:bCs/>
          <w:color w:val="000000" w:themeColor="text1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DATE from above]"/>
            </w:textInput>
          </w:ffData>
        </w:fldChar>
      </w:r>
      <w:r w:rsidRPr="003547C6">
        <w:rPr>
          <w:b/>
          <w:bCs/>
          <w:color w:val="000000" w:themeColor="text1"/>
          <w:sz w:val="22"/>
          <w:szCs w:val="22"/>
        </w:rPr>
        <w:instrText xml:space="preserve"> FORMTEXT </w:instrText>
      </w:r>
      <w:r w:rsidRPr="003547C6">
        <w:rPr>
          <w:b/>
          <w:bCs/>
          <w:color w:val="000000" w:themeColor="text1"/>
          <w:sz w:val="22"/>
          <w:szCs w:val="22"/>
        </w:rPr>
      </w:r>
      <w:r w:rsidRPr="003547C6">
        <w:rPr>
          <w:b/>
          <w:bCs/>
          <w:color w:val="000000" w:themeColor="text1"/>
          <w:sz w:val="22"/>
          <w:szCs w:val="22"/>
        </w:rPr>
        <w:fldChar w:fldCharType="separate"/>
      </w:r>
      <w:r w:rsidRPr="003547C6">
        <w:rPr>
          <w:b/>
          <w:bCs/>
          <w:noProof/>
          <w:color w:val="000000" w:themeColor="text1"/>
          <w:sz w:val="22"/>
          <w:szCs w:val="22"/>
        </w:rPr>
        <w:t>[DATE from above]</w:t>
      </w:r>
      <w:r w:rsidRPr="003547C6">
        <w:rPr>
          <w:b/>
          <w:bCs/>
          <w:color w:val="000000" w:themeColor="text1"/>
          <w:sz w:val="22"/>
          <w:szCs w:val="22"/>
        </w:rPr>
        <w:fldChar w:fldCharType="end"/>
      </w:r>
      <w:r w:rsidRPr="003547C6">
        <w:rPr>
          <w:b/>
          <w:bCs/>
          <w:color w:val="000000" w:themeColor="text1"/>
          <w:sz w:val="22"/>
          <w:szCs w:val="22"/>
        </w:rPr>
        <w:t xml:space="preserve">. </w:t>
      </w:r>
      <w:r w:rsidRPr="003547C6">
        <w:rPr>
          <w:color w:val="000000" w:themeColor="text1"/>
          <w:sz w:val="22"/>
          <w:szCs w:val="22"/>
        </w:rPr>
        <w:t>A negative test</w:t>
      </w:r>
      <w:r w:rsidR="00BA759D" w:rsidRPr="003547C6">
        <w:rPr>
          <w:color w:val="000000" w:themeColor="text1"/>
          <w:sz w:val="22"/>
          <w:szCs w:val="22"/>
        </w:rPr>
        <w:t xml:space="preserve"> result</w:t>
      </w:r>
      <w:r w:rsidRPr="003547C6">
        <w:rPr>
          <w:color w:val="000000" w:themeColor="text1"/>
          <w:sz w:val="22"/>
          <w:szCs w:val="22"/>
        </w:rPr>
        <w:t xml:space="preserve"> only means that they did not have COVID-19 at the time of testing.</w:t>
      </w:r>
      <w:r w:rsidR="00BA759D" w:rsidRPr="003547C6">
        <w:rPr>
          <w:color w:val="000000" w:themeColor="text1"/>
          <w:sz w:val="22"/>
          <w:szCs w:val="22"/>
        </w:rPr>
        <w:t xml:space="preserve"> They may still develop COVID-19 during the 14-day quarantine period.</w:t>
      </w:r>
    </w:p>
    <w:bookmarkEnd w:id="7"/>
    <w:p w14:paraId="6F96E4D5" w14:textId="77777777" w:rsidR="00073C64" w:rsidRPr="009A0D23" w:rsidRDefault="00073C64" w:rsidP="00201E88">
      <w:pPr>
        <w:pStyle w:val="Heading1"/>
        <w:rPr>
          <w:sz w:val="24"/>
          <w:szCs w:val="24"/>
        </w:rPr>
      </w:pPr>
      <w:r w:rsidRPr="009A0D23">
        <w:rPr>
          <w:sz w:val="24"/>
          <w:szCs w:val="24"/>
        </w:rPr>
        <w:t>What are the common symptoms of COVID-19?</w:t>
      </w:r>
    </w:p>
    <w:p w14:paraId="0AD5C0C9" w14:textId="4FB8E2E3" w:rsidR="00073C64" w:rsidRPr="00C303F0" w:rsidRDefault="00073C64" w:rsidP="00091829">
      <w:pPr>
        <w:pStyle w:val="BodyText"/>
        <w:rPr>
          <w:sz w:val="22"/>
          <w:szCs w:val="22"/>
        </w:rPr>
      </w:pPr>
      <w:r w:rsidRPr="00C303F0">
        <w:rPr>
          <w:sz w:val="22"/>
          <w:szCs w:val="22"/>
        </w:rPr>
        <w:t xml:space="preserve">Most </w:t>
      </w:r>
      <w:r w:rsidR="0068025B" w:rsidRPr="00C303F0">
        <w:rPr>
          <w:sz w:val="22"/>
          <w:szCs w:val="22"/>
        </w:rPr>
        <w:t>COVID-19 cases</w:t>
      </w:r>
      <w:r w:rsidRPr="00C303F0">
        <w:rPr>
          <w:sz w:val="22"/>
          <w:szCs w:val="22"/>
        </w:rPr>
        <w:t xml:space="preserve"> are mild with fever and cough. Adults and children with COVID-19 have reported the following symptoms or combinations of symptoms, which may appear </w:t>
      </w:r>
      <w:r w:rsidR="00F71F13" w:rsidRPr="00C303F0">
        <w:rPr>
          <w:sz w:val="22"/>
          <w:szCs w:val="22"/>
        </w:rPr>
        <w:t>2-14</w:t>
      </w:r>
      <w:r w:rsidRPr="00C303F0">
        <w:rPr>
          <w:sz w:val="22"/>
          <w:szCs w:val="22"/>
        </w:rPr>
        <w:t xml:space="preserve"> days after exposure to the virus:</w:t>
      </w:r>
    </w:p>
    <w:p w14:paraId="38292708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Fever of 100.4°F or 38°C or higher</w:t>
      </w:r>
    </w:p>
    <w:p w14:paraId="1DCB2431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Cough</w:t>
      </w:r>
    </w:p>
    <w:p w14:paraId="15382DD1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Shortness of breath or difficulty breathing</w:t>
      </w:r>
    </w:p>
    <w:p w14:paraId="27425F61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 xml:space="preserve">Chills </w:t>
      </w:r>
    </w:p>
    <w:p w14:paraId="3851C569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Fatigue</w:t>
      </w:r>
    </w:p>
    <w:p w14:paraId="340F1753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 xml:space="preserve">Muscle pain or body aches </w:t>
      </w:r>
    </w:p>
    <w:p w14:paraId="41FE9E3F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Headache</w:t>
      </w:r>
    </w:p>
    <w:p w14:paraId="6009C195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New loss of taste or smell</w:t>
      </w:r>
    </w:p>
    <w:p w14:paraId="71546424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Sore throat</w:t>
      </w:r>
    </w:p>
    <w:p w14:paraId="4D92B250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Congestion or runny nose</w:t>
      </w:r>
    </w:p>
    <w:p w14:paraId="0FCF7D02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Nausea or vomiting</w:t>
      </w:r>
    </w:p>
    <w:p w14:paraId="25FB7651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Diarrhea</w:t>
      </w:r>
    </w:p>
    <w:p w14:paraId="3AF6CAEE" w14:textId="77777777" w:rsidR="00091829" w:rsidRPr="006677ED" w:rsidRDefault="00091829" w:rsidP="00091829">
      <w:pPr>
        <w:pStyle w:val="BodyText"/>
        <w:numPr>
          <w:ilvl w:val="0"/>
          <w:numId w:val="2"/>
        </w:numPr>
        <w:rPr>
          <w:rFonts w:eastAsiaTheme="minorEastAsia" w:cstheme="minorBidi"/>
          <w:sz w:val="22"/>
          <w:szCs w:val="22"/>
        </w:rPr>
      </w:pPr>
      <w:r w:rsidRPr="006677ED">
        <w:rPr>
          <w:rFonts w:ascii="Calibri" w:eastAsia="Calibri" w:hAnsi="Calibri" w:cs="Calibri"/>
          <w:sz w:val="22"/>
          <w:szCs w:val="22"/>
        </w:rPr>
        <w:t>Other signs of new illness that are unrelated to a preexisting condition (such as seasonal allergies)</w:t>
      </w:r>
    </w:p>
    <w:p w14:paraId="66F4D142" w14:textId="77777777" w:rsidR="00073C64" w:rsidRPr="00C303F0" w:rsidRDefault="00073C64" w:rsidP="00091829">
      <w:pPr>
        <w:pStyle w:val="BodyText"/>
        <w:rPr>
          <w:sz w:val="22"/>
          <w:szCs w:val="22"/>
        </w:rPr>
      </w:pPr>
    </w:p>
    <w:p w14:paraId="590CC617" w14:textId="2649DA11" w:rsidR="00073C64" w:rsidRPr="00C303F0" w:rsidRDefault="0068025B" w:rsidP="00091829">
      <w:pPr>
        <w:pStyle w:val="BodyText"/>
        <w:rPr>
          <w:sz w:val="22"/>
          <w:szCs w:val="22"/>
        </w:rPr>
      </w:pPr>
      <w:r w:rsidRPr="00C303F0">
        <w:rPr>
          <w:sz w:val="22"/>
          <w:szCs w:val="22"/>
        </w:rPr>
        <w:t>T</w:t>
      </w:r>
      <w:r w:rsidR="51820F22" w:rsidRPr="00C303F0">
        <w:rPr>
          <w:sz w:val="22"/>
          <w:szCs w:val="22"/>
        </w:rPr>
        <w:t>his list does not include all possible symptoms</w:t>
      </w:r>
      <w:r w:rsidRPr="00C303F0">
        <w:rPr>
          <w:sz w:val="22"/>
          <w:szCs w:val="22"/>
        </w:rPr>
        <w:t xml:space="preserve">. </w:t>
      </w:r>
      <w:r w:rsidR="00073C64" w:rsidRPr="00C303F0">
        <w:rPr>
          <w:sz w:val="22"/>
          <w:szCs w:val="22"/>
        </w:rPr>
        <w:t xml:space="preserve">Please </w:t>
      </w:r>
      <w:r w:rsidR="006A7FF7" w:rsidRPr="00C303F0">
        <w:rPr>
          <w:sz w:val="22"/>
          <w:szCs w:val="22"/>
        </w:rPr>
        <w:t>talk to</w:t>
      </w:r>
      <w:r w:rsidR="00073C64" w:rsidRPr="00C303F0">
        <w:rPr>
          <w:sz w:val="22"/>
          <w:szCs w:val="22"/>
        </w:rPr>
        <w:t xml:space="preserve"> </w:t>
      </w:r>
      <w:r w:rsidR="000940F2">
        <w:rPr>
          <w:sz w:val="22"/>
          <w:szCs w:val="22"/>
        </w:rPr>
        <w:t>your medical</w:t>
      </w:r>
      <w:r w:rsidR="00220E2A">
        <w:rPr>
          <w:sz w:val="22"/>
          <w:szCs w:val="22"/>
        </w:rPr>
        <w:t xml:space="preserve"> </w:t>
      </w:r>
      <w:r w:rsidR="00073C64" w:rsidRPr="00C303F0">
        <w:rPr>
          <w:sz w:val="22"/>
          <w:szCs w:val="22"/>
        </w:rPr>
        <w:t>provider for any other symptoms that are severe or concerning to you.</w:t>
      </w:r>
    </w:p>
    <w:p w14:paraId="2C5E64AE" w14:textId="77777777" w:rsidR="00780EE0" w:rsidRPr="00C303F0" w:rsidRDefault="00780EE0" w:rsidP="00091829">
      <w:pPr>
        <w:pStyle w:val="BodyText"/>
        <w:rPr>
          <w:sz w:val="22"/>
          <w:szCs w:val="22"/>
        </w:rPr>
      </w:pPr>
    </w:p>
    <w:p w14:paraId="1F53E16A" w14:textId="56E8D4F5" w:rsidR="00CB3CBD" w:rsidRPr="00C303F0" w:rsidRDefault="00073C64" w:rsidP="00091829">
      <w:pPr>
        <w:pStyle w:val="BodyText"/>
        <w:rPr>
          <w:sz w:val="22"/>
          <w:szCs w:val="22"/>
        </w:rPr>
      </w:pPr>
      <w:r w:rsidRPr="00C303F0">
        <w:rPr>
          <w:sz w:val="22"/>
          <w:szCs w:val="22"/>
        </w:rPr>
        <w:t>Children with COVID-19 usually have milder symptoms.  To learn more about COVID-19 symptoms, visit the Centers for Disease Control and Prevention</w:t>
      </w:r>
      <w:r w:rsidR="00B25948" w:rsidRPr="00C303F0">
        <w:rPr>
          <w:sz w:val="22"/>
          <w:szCs w:val="22"/>
        </w:rPr>
        <w:t xml:space="preserve"> website: </w:t>
      </w:r>
      <w:r w:rsidR="006A7FF7" w:rsidRPr="006677ED">
        <w:rPr>
          <w:rStyle w:val="Hyperlink"/>
          <w:rFonts w:ascii="Calibri" w:hAnsi="Calibri" w:cs="Calibri"/>
          <w:sz w:val="22"/>
          <w:szCs w:val="22"/>
        </w:rPr>
        <w:t>(</w:t>
      </w:r>
      <w:hyperlink r:id="rId10">
        <w:r w:rsidR="006A7FF7" w:rsidRPr="006677ED">
          <w:rPr>
            <w:rStyle w:val="Hyperlink"/>
            <w:sz w:val="22"/>
            <w:szCs w:val="22"/>
          </w:rPr>
          <w:t>www.cdc.gov/coronavirus/2019-ncov/symptoms-testing/symptoms</w:t>
        </w:r>
      </w:hyperlink>
      <w:r w:rsidR="006A7FF7" w:rsidRPr="006677ED">
        <w:rPr>
          <w:rStyle w:val="Hyperlink"/>
          <w:rFonts w:ascii="Calibri" w:hAnsi="Calibri" w:cs="Calibri"/>
          <w:sz w:val="22"/>
          <w:szCs w:val="22"/>
        </w:rPr>
        <w:t>)</w:t>
      </w:r>
      <w:r w:rsidRPr="00C303F0">
        <w:rPr>
          <w:sz w:val="22"/>
          <w:szCs w:val="22"/>
        </w:rPr>
        <w:t>.</w:t>
      </w:r>
    </w:p>
    <w:p w14:paraId="72D1256C" w14:textId="77777777" w:rsidR="00B65D1B" w:rsidRPr="009A0D23" w:rsidRDefault="00B65D1B" w:rsidP="00B65D1B">
      <w:pPr>
        <w:pStyle w:val="Heading1"/>
        <w:rPr>
          <w:sz w:val="24"/>
          <w:szCs w:val="24"/>
        </w:rPr>
      </w:pPr>
      <w:r w:rsidRPr="009A0D23">
        <w:rPr>
          <w:sz w:val="24"/>
          <w:szCs w:val="24"/>
        </w:rPr>
        <w:t>How can I protect myself and my family from COVID-19?</w:t>
      </w:r>
    </w:p>
    <w:p w14:paraId="5C95872F" w14:textId="77777777" w:rsidR="00B65D1B" w:rsidRPr="00C303F0" w:rsidRDefault="00B65D1B" w:rsidP="00091829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C303F0">
        <w:rPr>
          <w:sz w:val="22"/>
          <w:szCs w:val="22"/>
        </w:rPr>
        <w:t>Stay home as much as possible. Minimize contact with people who do not live with you. Work from home when possible.</w:t>
      </w:r>
    </w:p>
    <w:p w14:paraId="6F700617" w14:textId="2F6F92CE" w:rsidR="00B65D1B" w:rsidRPr="00C303F0" w:rsidRDefault="00B65D1B" w:rsidP="00091829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C303F0">
        <w:rPr>
          <w:sz w:val="22"/>
          <w:szCs w:val="22"/>
        </w:rPr>
        <w:t>When outside your home, practice physical distancing by staying</w:t>
      </w:r>
      <w:r w:rsidR="006E3CA2" w:rsidRPr="00C303F0">
        <w:rPr>
          <w:sz w:val="22"/>
          <w:szCs w:val="22"/>
        </w:rPr>
        <w:t xml:space="preserve"> at least</w:t>
      </w:r>
      <w:r w:rsidRPr="00C303F0">
        <w:rPr>
          <w:sz w:val="22"/>
          <w:szCs w:val="22"/>
        </w:rPr>
        <w:t xml:space="preserve"> 6 feet </w:t>
      </w:r>
      <w:r w:rsidR="006D78BE" w:rsidRPr="00C303F0">
        <w:rPr>
          <w:sz w:val="22"/>
          <w:szCs w:val="22"/>
        </w:rPr>
        <w:t xml:space="preserve">(2 meters) </w:t>
      </w:r>
      <w:r w:rsidRPr="00C303F0">
        <w:rPr>
          <w:sz w:val="22"/>
          <w:szCs w:val="22"/>
        </w:rPr>
        <w:t>away from others.</w:t>
      </w:r>
    </w:p>
    <w:p w14:paraId="37A68F66" w14:textId="77777777" w:rsidR="00B65D1B" w:rsidRPr="00C303F0" w:rsidRDefault="00B65D1B" w:rsidP="00091829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C303F0">
        <w:rPr>
          <w:sz w:val="22"/>
          <w:szCs w:val="22"/>
        </w:rPr>
        <w:t>Avoid group gatherings and poorly ventilated areas.</w:t>
      </w:r>
    </w:p>
    <w:p w14:paraId="0BD81D64" w14:textId="599C7AEA" w:rsidR="00B65D1B" w:rsidRPr="00C303F0" w:rsidRDefault="00B65D1B" w:rsidP="00091829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C303F0">
        <w:rPr>
          <w:sz w:val="22"/>
          <w:szCs w:val="22"/>
        </w:rPr>
        <w:t xml:space="preserve">Wear a cloth face covering that covers your nose and mouth when you are in a public place, including outdoors if you cannot stay </w:t>
      </w:r>
      <w:r w:rsidR="006E3CA2" w:rsidRPr="00C303F0">
        <w:rPr>
          <w:sz w:val="22"/>
          <w:szCs w:val="22"/>
        </w:rPr>
        <w:t xml:space="preserve">at least </w:t>
      </w:r>
      <w:r w:rsidRPr="00C303F0">
        <w:rPr>
          <w:sz w:val="22"/>
          <w:szCs w:val="22"/>
        </w:rPr>
        <w:t>6 feet</w:t>
      </w:r>
      <w:r w:rsidR="00EA3780" w:rsidRPr="00C303F0">
        <w:rPr>
          <w:sz w:val="22"/>
          <w:szCs w:val="22"/>
        </w:rPr>
        <w:t xml:space="preserve"> (2 meters)</w:t>
      </w:r>
      <w:r w:rsidRPr="00C303F0">
        <w:rPr>
          <w:sz w:val="22"/>
          <w:szCs w:val="22"/>
        </w:rPr>
        <w:t xml:space="preserve"> away from others.</w:t>
      </w:r>
    </w:p>
    <w:p w14:paraId="7CEC36ED" w14:textId="77777777" w:rsidR="00B65D1B" w:rsidRPr="00C303F0" w:rsidRDefault="00B65D1B" w:rsidP="00091829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C303F0">
        <w:rPr>
          <w:sz w:val="22"/>
          <w:szCs w:val="22"/>
        </w:rPr>
        <w:t>Wash hands often with soap and water for at least 20 seconds. If not available, use hand sanitizer (60% alcohol or greater). Do not use sanitizer on children under age two.</w:t>
      </w:r>
    </w:p>
    <w:p w14:paraId="0D042BBF" w14:textId="77777777" w:rsidR="00B65D1B" w:rsidRPr="00C303F0" w:rsidRDefault="00B65D1B" w:rsidP="00091829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C303F0">
        <w:rPr>
          <w:sz w:val="22"/>
          <w:szCs w:val="22"/>
        </w:rPr>
        <w:t>Avoid touching your eyes, nose, or mouth with unwashed hands.</w:t>
      </w:r>
    </w:p>
    <w:p w14:paraId="740EE56C" w14:textId="77777777" w:rsidR="00B65D1B" w:rsidRPr="00C303F0" w:rsidRDefault="00B65D1B" w:rsidP="00091829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C303F0">
        <w:rPr>
          <w:sz w:val="22"/>
          <w:szCs w:val="22"/>
        </w:rPr>
        <w:t>Avoid contact with people who are sick. Stay home when you are sick and avoid close contact with others.</w:t>
      </w:r>
    </w:p>
    <w:p w14:paraId="7A84526C" w14:textId="77777777" w:rsidR="00B65D1B" w:rsidRPr="00C303F0" w:rsidRDefault="00B65D1B" w:rsidP="00091829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C303F0">
        <w:rPr>
          <w:sz w:val="22"/>
          <w:szCs w:val="22"/>
        </w:rPr>
        <w:t>Cover your mouth/nose with a tissue or sleeve when coughing or sneezing.</w:t>
      </w:r>
    </w:p>
    <w:p w14:paraId="415AF28B" w14:textId="233ADA82" w:rsidR="00B65D1B" w:rsidRPr="00C303F0" w:rsidRDefault="00B65D1B" w:rsidP="00091829">
      <w:pPr>
        <w:pStyle w:val="BodyText"/>
        <w:numPr>
          <w:ilvl w:val="0"/>
          <w:numId w:val="8"/>
        </w:numPr>
        <w:rPr>
          <w:sz w:val="22"/>
          <w:szCs w:val="22"/>
        </w:rPr>
      </w:pPr>
      <w:r w:rsidRPr="00C303F0">
        <w:rPr>
          <w:sz w:val="22"/>
          <w:szCs w:val="22"/>
        </w:rPr>
        <w:t xml:space="preserve">Clean frequently touched surfaces and objects (like doorknobs and light switches). </w:t>
      </w:r>
      <w:r w:rsidR="008A2BB8" w:rsidRPr="00C303F0">
        <w:rPr>
          <w:sz w:val="22"/>
          <w:szCs w:val="22"/>
        </w:rPr>
        <w:t xml:space="preserve">Regular use of EPA-registered household disinfectants are </w:t>
      </w:r>
      <w:hyperlink r:id="rId11" w:history="1">
        <w:r w:rsidR="008A2BB8" w:rsidRPr="006677ED">
          <w:rPr>
            <w:rStyle w:val="Hyperlink"/>
            <w:sz w:val="22"/>
            <w:szCs w:val="22"/>
          </w:rPr>
          <w:t>recommended</w:t>
        </w:r>
      </w:hyperlink>
      <w:r w:rsidR="00A33B1C" w:rsidRPr="00C303F0">
        <w:rPr>
          <w:sz w:val="22"/>
          <w:szCs w:val="22"/>
        </w:rPr>
        <w:t xml:space="preserve">: </w:t>
      </w:r>
      <w:hyperlink r:id="rId12" w:history="1">
        <w:r w:rsidR="00A33B1C" w:rsidRPr="006677ED">
          <w:rPr>
            <w:rStyle w:val="Hyperlink"/>
            <w:sz w:val="22"/>
            <w:szCs w:val="22"/>
          </w:rPr>
          <w:t>https://www.epa.gov/pesticide-registration/list-n-disinfectants-use-against-sars-cov-2-covid-19</w:t>
        </w:r>
      </w:hyperlink>
      <w:r w:rsidR="00A33B1C" w:rsidRPr="00C303F0">
        <w:rPr>
          <w:sz w:val="22"/>
          <w:szCs w:val="22"/>
        </w:rPr>
        <w:t xml:space="preserve"> </w:t>
      </w:r>
    </w:p>
    <w:p w14:paraId="2585DB99" w14:textId="59179B55" w:rsidR="00CB1F86" w:rsidRPr="00C303F0" w:rsidRDefault="00B65D1B" w:rsidP="00091829">
      <w:pPr>
        <w:pStyle w:val="Body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303F0">
        <w:rPr>
          <w:sz w:val="22"/>
          <w:szCs w:val="22"/>
        </w:rPr>
        <w:lastRenderedPageBreak/>
        <w:t xml:space="preserve">Check CDC’s Travel Alerts and tips for COVID-19 at </w:t>
      </w:r>
      <w:hyperlink r:id="rId13">
        <w:r w:rsidRPr="006677ED">
          <w:rPr>
            <w:rStyle w:val="Hyperlink"/>
            <w:rFonts w:eastAsiaTheme="majorEastAsia"/>
            <w:sz w:val="22"/>
            <w:szCs w:val="22"/>
          </w:rPr>
          <w:t>https://www.cdc.gov/coronavirus/2019-ncov/travelers/</w:t>
        </w:r>
      </w:hyperlink>
      <w:r w:rsidRPr="00C303F0">
        <w:rPr>
          <w:sz w:val="22"/>
          <w:szCs w:val="22"/>
        </w:rPr>
        <w:t xml:space="preserve"> if you or your family are traveling within the United States or overseas.</w:t>
      </w:r>
    </w:p>
    <w:p w14:paraId="685375C3" w14:textId="2C7A8F90" w:rsidR="00CB1F86" w:rsidRPr="006677ED" w:rsidRDefault="00CB1F86" w:rsidP="00CB1F86">
      <w:pPr>
        <w:rPr>
          <w:rFonts w:eastAsia="Times New Roman"/>
        </w:rPr>
      </w:pPr>
    </w:p>
    <w:p w14:paraId="0B7A609F" w14:textId="77777777" w:rsidR="00145818" w:rsidRPr="00C303F0" w:rsidRDefault="00145818" w:rsidP="00091829">
      <w:pPr>
        <w:pStyle w:val="BodyText"/>
        <w:rPr>
          <w:sz w:val="22"/>
          <w:szCs w:val="22"/>
        </w:rPr>
      </w:pPr>
      <w:r w:rsidRPr="00C303F0">
        <w:rPr>
          <w:sz w:val="22"/>
          <w:szCs w:val="22"/>
        </w:rPr>
        <w:t xml:space="preserve">Currently, there are no vaccines available to prevent COVID-19 infections. </w:t>
      </w:r>
    </w:p>
    <w:p w14:paraId="70D95806" w14:textId="04C9EAFB" w:rsidR="00145818" w:rsidRDefault="00145818" w:rsidP="00145818">
      <w:pPr>
        <w:rPr>
          <w:rFonts w:eastAsia="Times New Roman"/>
        </w:rPr>
      </w:pPr>
    </w:p>
    <w:p w14:paraId="5E83CFF8" w14:textId="2439DB4E" w:rsidR="00235A7A" w:rsidRPr="00761351" w:rsidRDefault="00235A7A" w:rsidP="00235A7A">
      <w:pPr>
        <w:shd w:val="clear" w:color="auto" w:fill="FFFFFF" w:themeFill="background1"/>
        <w:contextualSpacing/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</w:pPr>
      <w:r w:rsidRPr="00761351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When can my child return to</w:t>
      </w:r>
      <w:r w:rsidR="00741C89" w:rsidRPr="00761351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their</w:t>
      </w:r>
      <w:r w:rsidRPr="00761351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</w:t>
      </w:r>
      <w:proofErr w:type="gramStart"/>
      <w:r w:rsidRPr="00761351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>child care</w:t>
      </w:r>
      <w:proofErr w:type="gramEnd"/>
      <w:r w:rsidR="00741C89" w:rsidRPr="00761351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 or early learning program</w:t>
      </w:r>
      <w:r w:rsidRPr="00761351">
        <w:rPr>
          <w:rFonts w:asciiTheme="majorHAnsi" w:eastAsiaTheme="majorEastAsia" w:hAnsiTheme="majorHAnsi" w:cstheme="majorBidi"/>
          <w:color w:val="2F5496" w:themeColor="accent1" w:themeShade="BF"/>
          <w:sz w:val="24"/>
          <w:szCs w:val="24"/>
        </w:rPr>
        <w:t xml:space="preserve">?  </w:t>
      </w:r>
    </w:p>
    <w:p w14:paraId="3903D710" w14:textId="160B02DA" w:rsidR="00D5678B" w:rsidRPr="00761351" w:rsidRDefault="00DA5ED9" w:rsidP="00D5678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D5678B" w:rsidRPr="00761351">
        <w:rPr>
          <w:b/>
          <w:bCs/>
          <w:sz w:val="22"/>
          <w:szCs w:val="22"/>
        </w:rPr>
        <w:t xml:space="preserve">hey may return to the </w:t>
      </w:r>
      <w:proofErr w:type="gramStart"/>
      <w:r w:rsidR="00D5678B" w:rsidRPr="00761351">
        <w:rPr>
          <w:b/>
          <w:bCs/>
          <w:sz w:val="22"/>
          <w:szCs w:val="22"/>
        </w:rPr>
        <w:t>child care</w:t>
      </w:r>
      <w:proofErr w:type="gramEnd"/>
      <w:r w:rsidR="00D5678B" w:rsidRPr="00761351">
        <w:rPr>
          <w:b/>
          <w:bCs/>
          <w:sz w:val="22"/>
          <w:szCs w:val="22"/>
        </w:rPr>
        <w:t xml:space="preserve"> program the day after their 14-day quarantine ends</w:t>
      </w:r>
      <w:r>
        <w:rPr>
          <w:b/>
          <w:bCs/>
          <w:sz w:val="22"/>
          <w:szCs w:val="22"/>
        </w:rPr>
        <w:t xml:space="preserve">, </w:t>
      </w:r>
      <w:r w:rsidR="00A30165">
        <w:rPr>
          <w:sz w:val="22"/>
          <w:szCs w:val="22"/>
        </w:rPr>
        <w:t>if they are well</w:t>
      </w:r>
      <w:r w:rsidR="00761351" w:rsidRPr="00DA5ED9">
        <w:rPr>
          <w:sz w:val="22"/>
          <w:szCs w:val="22"/>
        </w:rPr>
        <w:t>.</w:t>
      </w:r>
      <w:r w:rsidR="00761351">
        <w:rPr>
          <w:b/>
          <w:bCs/>
          <w:sz w:val="22"/>
          <w:szCs w:val="22"/>
        </w:rPr>
        <w:t xml:space="preserve"> </w:t>
      </w:r>
      <w:r w:rsidR="00D5678B" w:rsidRPr="00761351">
        <w:rPr>
          <w:rFonts w:asciiTheme="minorHAnsi" w:hAnsiTheme="minorHAnsi" w:cstheme="minorHAnsi"/>
          <w:sz w:val="21"/>
          <w:szCs w:val="21"/>
        </w:rPr>
        <w:t>Your child must complete the full 14 days of quarantine even if they test negative during this 14-day period.</w:t>
      </w:r>
      <w:r w:rsidR="00D5678B" w:rsidRPr="00761351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D5678B" w:rsidRPr="00761351">
        <w:rPr>
          <w:b/>
          <w:bCs/>
          <w:color w:val="000000" w:themeColor="text1"/>
          <w:sz w:val="22"/>
          <w:szCs w:val="22"/>
        </w:rPr>
        <w:t xml:space="preserve"> </w:t>
      </w:r>
    </w:p>
    <w:p w14:paraId="532E730B" w14:textId="77777777" w:rsidR="00761351" w:rsidRDefault="00761351" w:rsidP="008B186B">
      <w:pPr>
        <w:pStyle w:val="BodyText"/>
        <w:rPr>
          <w:b/>
          <w:bCs/>
          <w:sz w:val="22"/>
          <w:szCs w:val="22"/>
        </w:rPr>
      </w:pPr>
    </w:p>
    <w:p w14:paraId="4872E912" w14:textId="349BAC51" w:rsidR="008B186B" w:rsidRPr="00761351" w:rsidRDefault="00412C77" w:rsidP="008B186B">
      <w:pPr>
        <w:pStyle w:val="BodyText"/>
        <w:rPr>
          <w:b/>
          <w:bCs/>
          <w:sz w:val="22"/>
          <w:szCs w:val="22"/>
        </w:rPr>
      </w:pPr>
      <w:r w:rsidRPr="00761351">
        <w:rPr>
          <w:b/>
          <w:bCs/>
          <w:sz w:val="22"/>
          <w:szCs w:val="22"/>
        </w:rPr>
        <w:t>If your child’s test result shows that they have COVID-19,</w:t>
      </w:r>
      <w:r w:rsidRPr="00761351">
        <w:rPr>
          <w:sz w:val="22"/>
          <w:szCs w:val="22"/>
        </w:rPr>
        <w:t xml:space="preserve"> they</w:t>
      </w:r>
      <w:r w:rsidR="008B186B" w:rsidRPr="00761351">
        <w:rPr>
          <w:sz w:val="22"/>
          <w:szCs w:val="22"/>
        </w:rPr>
        <w:t xml:space="preserve"> can return to </w:t>
      </w:r>
      <w:proofErr w:type="gramStart"/>
      <w:r w:rsidR="008B186B" w:rsidRPr="00761351">
        <w:rPr>
          <w:sz w:val="22"/>
          <w:szCs w:val="22"/>
        </w:rPr>
        <w:t>child care</w:t>
      </w:r>
      <w:proofErr w:type="gramEnd"/>
      <w:r w:rsidR="008B186B" w:rsidRPr="00761351">
        <w:rPr>
          <w:sz w:val="22"/>
          <w:szCs w:val="22"/>
        </w:rPr>
        <w:t xml:space="preserve"> when it has been</w:t>
      </w:r>
      <w:r w:rsidR="007C221A" w:rsidRPr="00761351">
        <w:rPr>
          <w:sz w:val="22"/>
          <w:szCs w:val="22"/>
        </w:rPr>
        <w:t xml:space="preserve"> either</w:t>
      </w:r>
      <w:r w:rsidR="008B186B" w:rsidRPr="00761351">
        <w:rPr>
          <w:sz w:val="22"/>
          <w:szCs w:val="22"/>
        </w:rPr>
        <w:t>:</w:t>
      </w:r>
    </w:p>
    <w:p w14:paraId="7B6428D5" w14:textId="33934A71" w:rsidR="008B186B" w:rsidRPr="00761351" w:rsidRDefault="008B186B" w:rsidP="008B186B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761351">
        <w:rPr>
          <w:sz w:val="22"/>
          <w:szCs w:val="22"/>
        </w:rPr>
        <w:t xml:space="preserve">At least 10 days from the </w:t>
      </w:r>
      <w:r w:rsidR="00761351">
        <w:rPr>
          <w:sz w:val="22"/>
          <w:szCs w:val="22"/>
        </w:rPr>
        <w:t xml:space="preserve">start </w:t>
      </w:r>
      <w:r w:rsidRPr="00761351">
        <w:rPr>
          <w:sz w:val="22"/>
          <w:szCs w:val="22"/>
        </w:rPr>
        <w:t>of symptoms (if symptomatic)</w:t>
      </w:r>
    </w:p>
    <w:p w14:paraId="4C7F76A7" w14:textId="77777777" w:rsidR="008B186B" w:rsidRPr="00761351" w:rsidRDefault="008B186B" w:rsidP="008B186B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761351">
        <w:rPr>
          <w:b/>
          <w:bCs/>
          <w:sz w:val="22"/>
          <w:szCs w:val="22"/>
        </w:rPr>
        <w:t>AND</w:t>
      </w:r>
      <w:r w:rsidRPr="00761351">
        <w:rPr>
          <w:sz w:val="22"/>
          <w:szCs w:val="22"/>
        </w:rPr>
        <w:t xml:space="preserve"> 24 hours after fever has resolved (without fever-reducing medication) </w:t>
      </w:r>
    </w:p>
    <w:p w14:paraId="50F7C77F" w14:textId="77777777" w:rsidR="008B186B" w:rsidRPr="00761351" w:rsidRDefault="008B186B" w:rsidP="008B186B">
      <w:pPr>
        <w:pStyle w:val="BodyText"/>
        <w:numPr>
          <w:ilvl w:val="0"/>
          <w:numId w:val="11"/>
        </w:numPr>
      </w:pPr>
      <w:r w:rsidRPr="00761351">
        <w:rPr>
          <w:b/>
          <w:bCs/>
          <w:sz w:val="22"/>
          <w:szCs w:val="22"/>
        </w:rPr>
        <w:t>AND</w:t>
      </w:r>
      <w:r w:rsidRPr="00761351">
        <w:rPr>
          <w:sz w:val="22"/>
          <w:szCs w:val="22"/>
        </w:rPr>
        <w:t xml:space="preserve"> symptoms have improved</w:t>
      </w:r>
      <w:r w:rsidRPr="00761351">
        <w:t xml:space="preserve"> </w:t>
      </w:r>
    </w:p>
    <w:p w14:paraId="51485222" w14:textId="3008281C" w:rsidR="00235A7A" w:rsidRPr="00761351" w:rsidRDefault="008B186B" w:rsidP="00145818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761351">
        <w:rPr>
          <w:b/>
          <w:bCs/>
          <w:sz w:val="22"/>
          <w:szCs w:val="22"/>
        </w:rPr>
        <w:t>AND</w:t>
      </w:r>
      <w:r w:rsidRPr="00761351">
        <w:rPr>
          <w:sz w:val="22"/>
          <w:szCs w:val="22"/>
        </w:rPr>
        <w:t>, per Washington Administrative Code </w:t>
      </w:r>
      <w:hyperlink r:id="rId14" w:history="1">
        <w:r w:rsidRPr="00761351">
          <w:rPr>
            <w:sz w:val="22"/>
            <w:szCs w:val="22"/>
          </w:rPr>
          <w:t>110-300-0205 (8)</w:t>
        </w:r>
      </w:hyperlink>
      <w:r w:rsidRPr="00761351">
        <w:rPr>
          <w:sz w:val="22"/>
          <w:szCs w:val="22"/>
        </w:rPr>
        <w:t xml:space="preserve">, a health care professional provides a written note </w:t>
      </w:r>
      <w:r w:rsidR="004617CA" w:rsidRPr="00761351">
        <w:rPr>
          <w:sz w:val="22"/>
          <w:szCs w:val="22"/>
        </w:rPr>
        <w:t>stating</w:t>
      </w:r>
      <w:r w:rsidRPr="00761351">
        <w:rPr>
          <w:sz w:val="22"/>
          <w:szCs w:val="22"/>
        </w:rPr>
        <w:t xml:space="preserve"> the individual may safely return after being diagnosed with a contagious disease.</w:t>
      </w:r>
    </w:p>
    <w:p w14:paraId="78CB3378" w14:textId="588B64A3" w:rsidR="00741C89" w:rsidRPr="00761351" w:rsidRDefault="008B186B" w:rsidP="00145818">
      <w:pPr>
        <w:rPr>
          <w:rFonts w:eastAsia="Times New Roman"/>
        </w:rPr>
      </w:pPr>
      <w:r w:rsidRPr="00761351">
        <w:rPr>
          <w:rFonts w:eastAsia="Times New Roman"/>
        </w:rPr>
        <w:t xml:space="preserve"> </w:t>
      </w:r>
    </w:p>
    <w:p w14:paraId="26826820" w14:textId="533CFDC2" w:rsidR="00741C89" w:rsidRPr="00761351" w:rsidRDefault="00761351" w:rsidP="00741C89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761351">
        <w:rPr>
          <w:b/>
          <w:bCs/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741C89" w:rsidRPr="00761351">
        <w:rPr>
          <w:sz w:val="22"/>
          <w:szCs w:val="22"/>
        </w:rPr>
        <w:t>10 days after positive test was collected (if they never develop symptoms)</w:t>
      </w:r>
    </w:p>
    <w:p w14:paraId="38991E9B" w14:textId="43F777D7" w:rsidR="008B186B" w:rsidRPr="00761351" w:rsidRDefault="00741C89" w:rsidP="00741C89">
      <w:pPr>
        <w:pStyle w:val="BodyText"/>
        <w:numPr>
          <w:ilvl w:val="0"/>
          <w:numId w:val="11"/>
        </w:numPr>
        <w:rPr>
          <w:sz w:val="22"/>
          <w:szCs w:val="22"/>
        </w:rPr>
      </w:pPr>
      <w:r w:rsidRPr="00761351">
        <w:rPr>
          <w:b/>
          <w:bCs/>
          <w:sz w:val="22"/>
          <w:szCs w:val="22"/>
        </w:rPr>
        <w:t>AND</w:t>
      </w:r>
      <w:r w:rsidRPr="00761351">
        <w:rPr>
          <w:sz w:val="22"/>
          <w:szCs w:val="22"/>
        </w:rPr>
        <w:t>, per Washington Administrative Code </w:t>
      </w:r>
      <w:hyperlink r:id="rId15" w:history="1">
        <w:r w:rsidRPr="00761351">
          <w:rPr>
            <w:sz w:val="22"/>
            <w:szCs w:val="22"/>
          </w:rPr>
          <w:t>110-300-0205 (8)</w:t>
        </w:r>
      </w:hyperlink>
      <w:r w:rsidRPr="00761351">
        <w:rPr>
          <w:sz w:val="22"/>
          <w:szCs w:val="22"/>
        </w:rPr>
        <w:t xml:space="preserve">, a health care professional provides a written note </w:t>
      </w:r>
      <w:r w:rsidR="004617CA" w:rsidRPr="00761351">
        <w:rPr>
          <w:sz w:val="22"/>
          <w:szCs w:val="22"/>
        </w:rPr>
        <w:t xml:space="preserve">stating </w:t>
      </w:r>
      <w:r w:rsidRPr="00761351">
        <w:rPr>
          <w:sz w:val="22"/>
          <w:szCs w:val="22"/>
        </w:rPr>
        <w:t>the individual may safely return after being diagnosed with a contagious disease.</w:t>
      </w:r>
    </w:p>
    <w:p w14:paraId="26BD29C8" w14:textId="41F8ADFB" w:rsidR="00D43FFC" w:rsidRPr="00761351" w:rsidRDefault="00D43FFC" w:rsidP="00D43FFC">
      <w:pPr>
        <w:pStyle w:val="BodyText"/>
        <w:rPr>
          <w:sz w:val="22"/>
          <w:szCs w:val="22"/>
        </w:rPr>
      </w:pPr>
    </w:p>
    <w:p w14:paraId="5D12DB15" w14:textId="44202761" w:rsidR="00145818" w:rsidRPr="009A0D23" w:rsidRDefault="00986411" w:rsidP="00145818">
      <w:r w:rsidRPr="009A0D23">
        <w:t>Find additional COVID-19 information</w:t>
      </w:r>
      <w:r w:rsidR="00145818" w:rsidRPr="009A0D23">
        <w:t xml:space="preserve"> at </w:t>
      </w:r>
      <w:hyperlink r:id="rId16">
        <w:r w:rsidR="00145818" w:rsidRPr="009A0D23">
          <w:rPr>
            <w:rStyle w:val="Hyperlink"/>
          </w:rPr>
          <w:t>www.kingcounty.gov/covid</w:t>
        </w:r>
      </w:hyperlink>
      <w:r w:rsidR="289728D9" w:rsidRPr="009A0D23">
        <w:t>.</w:t>
      </w:r>
      <w:r w:rsidR="00145818" w:rsidRPr="009A0D23">
        <w:t xml:space="preserve"> </w:t>
      </w:r>
    </w:p>
    <w:p w14:paraId="4A84004E" w14:textId="77777777" w:rsidR="00145818" w:rsidRPr="009A0D23" w:rsidRDefault="00145818" w:rsidP="00145818"/>
    <w:p w14:paraId="376BAD0A" w14:textId="07BD3964" w:rsidR="00145818" w:rsidRPr="009A0D23" w:rsidRDefault="00145818" w:rsidP="00145818">
      <w:r w:rsidRPr="009A0D23">
        <w:t xml:space="preserve">If you have any questions, please </w:t>
      </w:r>
      <w:r w:rsidRPr="00135B55">
        <w:t xml:space="preserve">contact </w:t>
      </w:r>
      <w:r w:rsidR="008D1846" w:rsidRPr="00135B55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 of child care or early learning program representative]"/>
            </w:textInput>
          </w:ffData>
        </w:fldChar>
      </w:r>
      <w:r w:rsidR="008D1846" w:rsidRPr="00135B55">
        <w:rPr>
          <w:color w:val="000000" w:themeColor="text1"/>
        </w:rPr>
        <w:instrText xml:space="preserve"> FORMTEXT </w:instrText>
      </w:r>
      <w:r w:rsidR="008D1846" w:rsidRPr="00135B55">
        <w:rPr>
          <w:color w:val="000000" w:themeColor="text1"/>
        </w:rPr>
      </w:r>
      <w:r w:rsidR="008D1846" w:rsidRPr="00135B55">
        <w:rPr>
          <w:color w:val="000000" w:themeColor="text1"/>
        </w:rPr>
        <w:fldChar w:fldCharType="separate"/>
      </w:r>
      <w:r w:rsidR="008D1846" w:rsidRPr="00135B55">
        <w:rPr>
          <w:noProof/>
          <w:color w:val="000000" w:themeColor="text1"/>
        </w:rPr>
        <w:t>[name of child care or early learning program representative]</w:t>
      </w:r>
      <w:r w:rsidR="008D1846" w:rsidRPr="00135B55">
        <w:rPr>
          <w:color w:val="000000" w:themeColor="text1"/>
        </w:rPr>
        <w:fldChar w:fldCharType="end"/>
      </w:r>
      <w:r w:rsidR="00736157" w:rsidRPr="00315A7D">
        <w:rPr>
          <w:b/>
          <w:bCs/>
          <w:color w:val="808080" w:themeColor="background1" w:themeShade="80"/>
        </w:rPr>
        <w:t xml:space="preserve"> </w:t>
      </w:r>
      <w:r w:rsidRPr="009A0D23">
        <w:rPr>
          <w:b/>
          <w:bCs/>
          <w:color w:val="808080" w:themeColor="background1" w:themeShade="80"/>
        </w:rPr>
        <w:t xml:space="preserve"> </w:t>
      </w:r>
      <w:r w:rsidRPr="009A0D23">
        <w:t xml:space="preserve">or call King County’s COVID-19 Call Center </w:t>
      </w:r>
      <w:r w:rsidR="280313C2" w:rsidRPr="009A0D23">
        <w:t xml:space="preserve">between 8AM – 7PM </w:t>
      </w:r>
      <w:r w:rsidRPr="009A0D23">
        <w:t>at 206-</w:t>
      </w:r>
      <w:r w:rsidR="01313895" w:rsidRPr="009A0D23">
        <w:t>4</w:t>
      </w:r>
      <w:r w:rsidRPr="009A0D23">
        <w:t>77-</w:t>
      </w:r>
      <w:r w:rsidR="3C8D33D1" w:rsidRPr="009A0D23">
        <w:t>3</w:t>
      </w:r>
      <w:r w:rsidRPr="009A0D23">
        <w:t xml:space="preserve">977. </w:t>
      </w:r>
      <w:r w:rsidR="33D9CCC6" w:rsidRPr="009A0D23">
        <w:t xml:space="preserve">Interpreters are available. </w:t>
      </w:r>
    </w:p>
    <w:p w14:paraId="66787C85" w14:textId="77777777" w:rsidR="00CB3CBD" w:rsidRPr="009A0D23" w:rsidRDefault="00CB3CBD" w:rsidP="00CB3CBD"/>
    <w:p w14:paraId="374DF32D" w14:textId="77777777" w:rsidR="00CB3CBD" w:rsidRPr="009A0D23" w:rsidRDefault="00CB3CBD" w:rsidP="00CB3CBD">
      <w:r w:rsidRPr="009A0D23">
        <w:t>Thank you,</w:t>
      </w:r>
    </w:p>
    <w:p w14:paraId="4476DEAA" w14:textId="77777777" w:rsidR="00CB3CBD" w:rsidRPr="009A0D23" w:rsidRDefault="00CB3CBD" w:rsidP="00CB3CBD"/>
    <w:p w14:paraId="20745571" w14:textId="2E11E4A5" w:rsidR="008D6818" w:rsidRDefault="008D6818">
      <w:r w:rsidRPr="009A0D23">
        <w:fldChar w:fldCharType="begin">
          <w:ffData>
            <w:name w:val="Text6"/>
            <w:enabled/>
            <w:calcOnExit w:val="0"/>
            <w:textInput>
              <w:default w:val="[NAME OF PERSON SIGNING LETTER]"/>
            </w:textInput>
          </w:ffData>
        </w:fldChar>
      </w:r>
      <w:bookmarkStart w:id="9" w:name="Text6"/>
      <w:r w:rsidRPr="009A0D23">
        <w:instrText xml:space="preserve"> FORMTEXT </w:instrText>
      </w:r>
      <w:r w:rsidRPr="009A0D23">
        <w:fldChar w:fldCharType="separate"/>
      </w:r>
      <w:r w:rsidR="0000032C">
        <w:rPr>
          <w:noProof/>
        </w:rPr>
        <w:t>[NAME OF PERSON SIGNING LETTER]</w:t>
      </w:r>
      <w:r w:rsidRPr="009A0D23">
        <w:fldChar w:fldCharType="end"/>
      </w:r>
      <w:bookmarkEnd w:id="9"/>
    </w:p>
    <w:p w14:paraId="7F7D6C33" w14:textId="09ACCDB4" w:rsidR="003547C6" w:rsidRDefault="003547C6"/>
    <w:p w14:paraId="455C1887" w14:textId="7925DE56" w:rsidR="003547C6" w:rsidRDefault="003547C6"/>
    <w:p w14:paraId="3CCF8DA4" w14:textId="0179A4EC" w:rsidR="003547C6" w:rsidRDefault="003547C6"/>
    <w:p w14:paraId="32B8AB21" w14:textId="7189F012" w:rsidR="003547C6" w:rsidRDefault="003547C6"/>
    <w:p w14:paraId="53CBDB23" w14:textId="4EA2A1DC" w:rsidR="003547C6" w:rsidRDefault="003547C6"/>
    <w:p w14:paraId="50284E16" w14:textId="354881AD" w:rsidR="003547C6" w:rsidRDefault="003547C6"/>
    <w:p w14:paraId="39A3A1F7" w14:textId="55894B95" w:rsidR="003547C6" w:rsidRDefault="003547C6"/>
    <w:p w14:paraId="0F257E94" w14:textId="2C75B960" w:rsidR="003547C6" w:rsidRDefault="003547C6"/>
    <w:p w14:paraId="3B5567E6" w14:textId="567FBC18" w:rsidR="003547C6" w:rsidRDefault="003547C6"/>
    <w:p w14:paraId="7D5FC0E1" w14:textId="5D77619C" w:rsidR="003547C6" w:rsidRDefault="003547C6"/>
    <w:p w14:paraId="47E890D6" w14:textId="4009428D" w:rsidR="003547C6" w:rsidRDefault="003547C6"/>
    <w:p w14:paraId="3E4AE8C6" w14:textId="5AD0CDB1" w:rsidR="003547C6" w:rsidRDefault="003547C6"/>
    <w:p w14:paraId="176FF05F" w14:textId="3C6523A9" w:rsidR="003547C6" w:rsidRDefault="003547C6"/>
    <w:p w14:paraId="0F15D840" w14:textId="5415B829" w:rsidR="003547C6" w:rsidRDefault="003547C6"/>
    <w:p w14:paraId="61012CA4" w14:textId="77777777" w:rsidR="003547C6" w:rsidRPr="009A0D23" w:rsidRDefault="003547C6"/>
    <w:sectPr w:rsidR="003547C6" w:rsidRPr="009A0D23" w:rsidSect="00960B9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AD953" w14:textId="77777777" w:rsidR="00BA4257" w:rsidRDefault="00BA4257" w:rsidP="00CB3CBD">
      <w:r>
        <w:separator/>
      </w:r>
    </w:p>
  </w:endnote>
  <w:endnote w:type="continuationSeparator" w:id="0">
    <w:p w14:paraId="3C95D23C" w14:textId="77777777" w:rsidR="00BA4257" w:rsidRDefault="00BA4257" w:rsidP="00CB3CBD">
      <w:r>
        <w:continuationSeparator/>
      </w:r>
    </w:p>
  </w:endnote>
  <w:endnote w:type="continuationNotice" w:id="1">
    <w:p w14:paraId="0C56B421" w14:textId="77777777" w:rsidR="00BA4257" w:rsidRDefault="00BA4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30265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318E4" w14:textId="703754F5" w:rsidR="00960B97" w:rsidRDefault="00960B97" w:rsidP="004F0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73A" w14:textId="77777777" w:rsidR="00960B97" w:rsidRDefault="00960B97" w:rsidP="00960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6921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CA519" w14:textId="4FFFDE01" w:rsidR="00960B97" w:rsidRDefault="00960B97" w:rsidP="004F0C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F70CCC" w14:textId="13EECEAA" w:rsidR="00960B97" w:rsidRDefault="00741C89" w:rsidP="00741C89">
    <w:pPr>
      <w:pStyle w:val="Footer"/>
      <w:ind w:right="360"/>
      <w:rPr>
        <w:sz w:val="20"/>
        <w:szCs w:val="20"/>
      </w:rPr>
    </w:pPr>
    <w:r w:rsidRPr="00761351">
      <w:rPr>
        <w:sz w:val="20"/>
        <w:szCs w:val="20"/>
      </w:rPr>
      <w:t xml:space="preserve">Note to </w:t>
    </w:r>
    <w:proofErr w:type="gramStart"/>
    <w:r w:rsidRPr="00761351">
      <w:rPr>
        <w:sz w:val="20"/>
        <w:szCs w:val="20"/>
      </w:rPr>
      <w:t>child care</w:t>
    </w:r>
    <w:proofErr w:type="gramEnd"/>
    <w:r w:rsidRPr="00761351">
      <w:rPr>
        <w:sz w:val="20"/>
        <w:szCs w:val="20"/>
      </w:rPr>
      <w:t xml:space="preserve"> and early learning program administrators: </w:t>
    </w:r>
    <w:r w:rsidRPr="00761351">
      <w:rPr>
        <w:b/>
        <w:bCs/>
        <w:sz w:val="20"/>
        <w:szCs w:val="20"/>
      </w:rPr>
      <w:t>before sending to families,</w:t>
    </w:r>
    <w:r w:rsidRPr="00761351">
      <w:rPr>
        <w:sz w:val="20"/>
        <w:szCs w:val="20"/>
      </w:rPr>
      <w:t xml:space="preserve"> please call King County’s COVID-19 Call Center between 8AM – 7PM at 206-477-3977 for assistance in filling out this form.</w:t>
    </w:r>
  </w:p>
  <w:p w14:paraId="4B7B0854" w14:textId="0623D3C7" w:rsidR="003547C6" w:rsidRPr="00741C89" w:rsidRDefault="003547C6" w:rsidP="00741C89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Updated 10/28/2020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9CAC" w14:textId="77777777" w:rsidR="003547C6" w:rsidRDefault="00354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E0B2" w14:textId="77777777" w:rsidR="00BA4257" w:rsidRDefault="00BA4257" w:rsidP="00CB3CBD">
      <w:r>
        <w:separator/>
      </w:r>
    </w:p>
  </w:footnote>
  <w:footnote w:type="continuationSeparator" w:id="0">
    <w:p w14:paraId="1D471C39" w14:textId="77777777" w:rsidR="00BA4257" w:rsidRDefault="00BA4257" w:rsidP="00CB3CBD">
      <w:r>
        <w:continuationSeparator/>
      </w:r>
    </w:p>
  </w:footnote>
  <w:footnote w:type="continuationNotice" w:id="1">
    <w:p w14:paraId="7E1529FA" w14:textId="77777777" w:rsidR="00BA4257" w:rsidRDefault="00BA4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0385" w14:textId="77777777" w:rsidR="003547C6" w:rsidRDefault="00354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27D46" w14:textId="77777777" w:rsidR="003547C6" w:rsidRDefault="00354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7C16" w14:textId="77777777" w:rsidR="003547C6" w:rsidRDefault="00354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A3FA9"/>
    <w:multiLevelType w:val="multilevel"/>
    <w:tmpl w:val="7CD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419EF"/>
    <w:multiLevelType w:val="hybridMultilevel"/>
    <w:tmpl w:val="7DD26D18"/>
    <w:lvl w:ilvl="0" w:tplc="CDEEB6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34074125"/>
    <w:multiLevelType w:val="multilevel"/>
    <w:tmpl w:val="D54A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A2F2F"/>
    <w:multiLevelType w:val="hybridMultilevel"/>
    <w:tmpl w:val="2A08C13C"/>
    <w:lvl w:ilvl="0" w:tplc="12A83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056"/>
    <w:multiLevelType w:val="hybridMultilevel"/>
    <w:tmpl w:val="D27C5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779CE"/>
    <w:multiLevelType w:val="hybridMultilevel"/>
    <w:tmpl w:val="32F415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965682"/>
    <w:multiLevelType w:val="hybridMultilevel"/>
    <w:tmpl w:val="5FF6DE60"/>
    <w:lvl w:ilvl="0" w:tplc="CDEEB6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FB66F5"/>
    <w:multiLevelType w:val="hybridMultilevel"/>
    <w:tmpl w:val="39F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632AE"/>
    <w:multiLevelType w:val="hybridMultilevel"/>
    <w:tmpl w:val="81AE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B7651"/>
    <w:multiLevelType w:val="hybridMultilevel"/>
    <w:tmpl w:val="89D4E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9C2CA9"/>
    <w:multiLevelType w:val="hybridMultilevel"/>
    <w:tmpl w:val="2098C3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D934318"/>
    <w:multiLevelType w:val="hybridMultilevel"/>
    <w:tmpl w:val="69D6CC2E"/>
    <w:lvl w:ilvl="0" w:tplc="00D68BD2">
      <w:numFmt w:val="bullet"/>
      <w:lvlText w:val=""/>
      <w:lvlJc w:val="left"/>
      <w:pPr>
        <w:ind w:left="720" w:hanging="360"/>
      </w:pPr>
      <w:rPr>
        <w:rFonts w:ascii="Wingdings" w:eastAsia="Wingdings" w:hAnsi="Wingdings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BD"/>
    <w:rsid w:val="0000032C"/>
    <w:rsid w:val="000519E9"/>
    <w:rsid w:val="00054543"/>
    <w:rsid w:val="000577AD"/>
    <w:rsid w:val="0006154B"/>
    <w:rsid w:val="00073C64"/>
    <w:rsid w:val="00076B39"/>
    <w:rsid w:val="00091829"/>
    <w:rsid w:val="000940F2"/>
    <w:rsid w:val="000C7D3C"/>
    <w:rsid w:val="000D1AD6"/>
    <w:rsid w:val="00110B8F"/>
    <w:rsid w:val="00135178"/>
    <w:rsid w:val="00135B55"/>
    <w:rsid w:val="001433A8"/>
    <w:rsid w:val="00144F65"/>
    <w:rsid w:val="00145198"/>
    <w:rsid w:val="00145818"/>
    <w:rsid w:val="00162792"/>
    <w:rsid w:val="00166A9A"/>
    <w:rsid w:val="001969EF"/>
    <w:rsid w:val="001A186F"/>
    <w:rsid w:val="001D2D60"/>
    <w:rsid w:val="001D478B"/>
    <w:rsid w:val="00201B17"/>
    <w:rsid w:val="00201E88"/>
    <w:rsid w:val="00210571"/>
    <w:rsid w:val="00220E2A"/>
    <w:rsid w:val="00235A7A"/>
    <w:rsid w:val="00252E22"/>
    <w:rsid w:val="0026247E"/>
    <w:rsid w:val="00270FE0"/>
    <w:rsid w:val="002D41C3"/>
    <w:rsid w:val="00302132"/>
    <w:rsid w:val="00310D48"/>
    <w:rsid w:val="00315A7D"/>
    <w:rsid w:val="0032212D"/>
    <w:rsid w:val="003304E9"/>
    <w:rsid w:val="0033290F"/>
    <w:rsid w:val="00336B5E"/>
    <w:rsid w:val="003374AD"/>
    <w:rsid w:val="003512DD"/>
    <w:rsid w:val="003547C6"/>
    <w:rsid w:val="003738AC"/>
    <w:rsid w:val="003A00C4"/>
    <w:rsid w:val="003F2FAF"/>
    <w:rsid w:val="00400FAC"/>
    <w:rsid w:val="0041107E"/>
    <w:rsid w:val="00412C77"/>
    <w:rsid w:val="0042170A"/>
    <w:rsid w:val="004329FD"/>
    <w:rsid w:val="004557B5"/>
    <w:rsid w:val="004601B0"/>
    <w:rsid w:val="004617CA"/>
    <w:rsid w:val="004626AD"/>
    <w:rsid w:val="00483C87"/>
    <w:rsid w:val="004E35FE"/>
    <w:rsid w:val="004F2E38"/>
    <w:rsid w:val="004F6C98"/>
    <w:rsid w:val="00517972"/>
    <w:rsid w:val="00524821"/>
    <w:rsid w:val="005524FE"/>
    <w:rsid w:val="00582B1D"/>
    <w:rsid w:val="00582FB2"/>
    <w:rsid w:val="005878C3"/>
    <w:rsid w:val="005A3BD1"/>
    <w:rsid w:val="005B4B32"/>
    <w:rsid w:val="006255F5"/>
    <w:rsid w:val="006677ED"/>
    <w:rsid w:val="0068025B"/>
    <w:rsid w:val="00696487"/>
    <w:rsid w:val="006A7FF7"/>
    <w:rsid w:val="006C4090"/>
    <w:rsid w:val="006D6159"/>
    <w:rsid w:val="006D78BE"/>
    <w:rsid w:val="006E1B2C"/>
    <w:rsid w:val="006E3CA2"/>
    <w:rsid w:val="00722B40"/>
    <w:rsid w:val="00736157"/>
    <w:rsid w:val="00737368"/>
    <w:rsid w:val="00741C89"/>
    <w:rsid w:val="00743138"/>
    <w:rsid w:val="00751852"/>
    <w:rsid w:val="00756BF0"/>
    <w:rsid w:val="00761351"/>
    <w:rsid w:val="007758A8"/>
    <w:rsid w:val="00780EE0"/>
    <w:rsid w:val="00795DB2"/>
    <w:rsid w:val="007B671E"/>
    <w:rsid w:val="007C221A"/>
    <w:rsid w:val="007D420C"/>
    <w:rsid w:val="007F2E41"/>
    <w:rsid w:val="00820B28"/>
    <w:rsid w:val="00825ECF"/>
    <w:rsid w:val="00826CEF"/>
    <w:rsid w:val="00833B74"/>
    <w:rsid w:val="00883913"/>
    <w:rsid w:val="00891BF8"/>
    <w:rsid w:val="008A2BB8"/>
    <w:rsid w:val="008B186B"/>
    <w:rsid w:val="008C1516"/>
    <w:rsid w:val="008D07F4"/>
    <w:rsid w:val="008D1846"/>
    <w:rsid w:val="008D6818"/>
    <w:rsid w:val="0090258C"/>
    <w:rsid w:val="00905600"/>
    <w:rsid w:val="00906C51"/>
    <w:rsid w:val="00920BBB"/>
    <w:rsid w:val="00960B97"/>
    <w:rsid w:val="00986411"/>
    <w:rsid w:val="009919F1"/>
    <w:rsid w:val="009A0D23"/>
    <w:rsid w:val="009A11DD"/>
    <w:rsid w:val="009A72F6"/>
    <w:rsid w:val="009C447E"/>
    <w:rsid w:val="009D0B3D"/>
    <w:rsid w:val="00A07EAE"/>
    <w:rsid w:val="00A30165"/>
    <w:rsid w:val="00A33B1C"/>
    <w:rsid w:val="00A341C1"/>
    <w:rsid w:val="00A51FFA"/>
    <w:rsid w:val="00A54113"/>
    <w:rsid w:val="00A75C9F"/>
    <w:rsid w:val="00A90669"/>
    <w:rsid w:val="00A9225D"/>
    <w:rsid w:val="00A9606D"/>
    <w:rsid w:val="00AD11E0"/>
    <w:rsid w:val="00AE7DA2"/>
    <w:rsid w:val="00AF3746"/>
    <w:rsid w:val="00B0508D"/>
    <w:rsid w:val="00B25948"/>
    <w:rsid w:val="00B44172"/>
    <w:rsid w:val="00B46D64"/>
    <w:rsid w:val="00B655F7"/>
    <w:rsid w:val="00B65D1B"/>
    <w:rsid w:val="00B75E73"/>
    <w:rsid w:val="00BA4257"/>
    <w:rsid w:val="00BA759D"/>
    <w:rsid w:val="00BD7521"/>
    <w:rsid w:val="00C24E3D"/>
    <w:rsid w:val="00C303F0"/>
    <w:rsid w:val="00C41BC2"/>
    <w:rsid w:val="00C451D9"/>
    <w:rsid w:val="00C83919"/>
    <w:rsid w:val="00C87B47"/>
    <w:rsid w:val="00C9548C"/>
    <w:rsid w:val="00CA492C"/>
    <w:rsid w:val="00CB1F86"/>
    <w:rsid w:val="00CB3CBD"/>
    <w:rsid w:val="00CD5E22"/>
    <w:rsid w:val="00CE5F54"/>
    <w:rsid w:val="00D2111A"/>
    <w:rsid w:val="00D2465F"/>
    <w:rsid w:val="00D41E88"/>
    <w:rsid w:val="00D43FFC"/>
    <w:rsid w:val="00D5678B"/>
    <w:rsid w:val="00D858A7"/>
    <w:rsid w:val="00DA5ED9"/>
    <w:rsid w:val="00DB2637"/>
    <w:rsid w:val="00DB636B"/>
    <w:rsid w:val="00E07D5E"/>
    <w:rsid w:val="00E64C96"/>
    <w:rsid w:val="00E7010F"/>
    <w:rsid w:val="00E71003"/>
    <w:rsid w:val="00E80D16"/>
    <w:rsid w:val="00E93A1E"/>
    <w:rsid w:val="00EA3780"/>
    <w:rsid w:val="00EB47A0"/>
    <w:rsid w:val="00EC6840"/>
    <w:rsid w:val="00EF0751"/>
    <w:rsid w:val="00F079E0"/>
    <w:rsid w:val="00F17760"/>
    <w:rsid w:val="00F6736F"/>
    <w:rsid w:val="00F71F13"/>
    <w:rsid w:val="00F95FC8"/>
    <w:rsid w:val="00FB259E"/>
    <w:rsid w:val="00FC427A"/>
    <w:rsid w:val="00FC4560"/>
    <w:rsid w:val="00FE59D1"/>
    <w:rsid w:val="01313895"/>
    <w:rsid w:val="01891265"/>
    <w:rsid w:val="0247C5CC"/>
    <w:rsid w:val="0CACA2C9"/>
    <w:rsid w:val="0D0A8BE6"/>
    <w:rsid w:val="1A653CB2"/>
    <w:rsid w:val="1ADB79F9"/>
    <w:rsid w:val="1BAE01BC"/>
    <w:rsid w:val="1BDD132C"/>
    <w:rsid w:val="1CE30DB4"/>
    <w:rsid w:val="20F9B29B"/>
    <w:rsid w:val="2146E0E9"/>
    <w:rsid w:val="214CE030"/>
    <w:rsid w:val="21725377"/>
    <w:rsid w:val="22120CB8"/>
    <w:rsid w:val="22343C84"/>
    <w:rsid w:val="2492B932"/>
    <w:rsid w:val="25B80040"/>
    <w:rsid w:val="26131A1B"/>
    <w:rsid w:val="265F28E1"/>
    <w:rsid w:val="27FE8646"/>
    <w:rsid w:val="280313C2"/>
    <w:rsid w:val="289728D9"/>
    <w:rsid w:val="2CA2F1F9"/>
    <w:rsid w:val="31B92015"/>
    <w:rsid w:val="33D9CCC6"/>
    <w:rsid w:val="33FACC30"/>
    <w:rsid w:val="344F94AD"/>
    <w:rsid w:val="34804C61"/>
    <w:rsid w:val="38DDA196"/>
    <w:rsid w:val="3A06DD17"/>
    <w:rsid w:val="3A076359"/>
    <w:rsid w:val="3C20CDFA"/>
    <w:rsid w:val="3C8BF3E1"/>
    <w:rsid w:val="3C8D33D1"/>
    <w:rsid w:val="3F7B879F"/>
    <w:rsid w:val="42D0F36D"/>
    <w:rsid w:val="4824E494"/>
    <w:rsid w:val="48B1B452"/>
    <w:rsid w:val="50DEC8F6"/>
    <w:rsid w:val="5122D251"/>
    <w:rsid w:val="51820F22"/>
    <w:rsid w:val="5381380A"/>
    <w:rsid w:val="57286065"/>
    <w:rsid w:val="5B80772F"/>
    <w:rsid w:val="5BF4A774"/>
    <w:rsid w:val="62D831BC"/>
    <w:rsid w:val="678F1F2E"/>
    <w:rsid w:val="68B4AFFB"/>
    <w:rsid w:val="6D3F63EE"/>
    <w:rsid w:val="6E20B673"/>
    <w:rsid w:val="6E6C796F"/>
    <w:rsid w:val="717C4A38"/>
    <w:rsid w:val="723EDC6F"/>
    <w:rsid w:val="7AEB4440"/>
    <w:rsid w:val="7E2E924E"/>
    <w:rsid w:val="7F08A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CB525"/>
  <w15:chartTrackingRefBased/>
  <w15:docId w15:val="{CD8F8925-29FB-496E-9667-27087C2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CB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C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B3CB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1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2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2D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DD"/>
    <w:rPr>
      <w:rFonts w:ascii="Segoe UI" w:hAnsi="Segoe UI" w:cs="Segoe UI"/>
      <w:sz w:val="18"/>
      <w:szCs w:val="18"/>
    </w:rPr>
  </w:style>
  <w:style w:type="paragraph" w:styleId="BodyText">
    <w:name w:val="Body Text"/>
    <w:aliases w:val="SS-Body Text"/>
    <w:basedOn w:val="Normal"/>
    <w:link w:val="BodyTextChar"/>
    <w:autoRedefine/>
    <w:qFormat/>
    <w:rsid w:val="00091829"/>
    <w:pPr>
      <w:overflowPunct w:val="0"/>
      <w:autoSpaceDE w:val="0"/>
      <w:autoSpaceDN w:val="0"/>
      <w:adjustRightInd w:val="0"/>
      <w:ind w:right="-360"/>
      <w:textAlignment w:val="baseline"/>
    </w:pPr>
    <w:rPr>
      <w:rFonts w:asciiTheme="minorHAnsi" w:eastAsia="Times New Roman" w:hAnsiTheme="minorHAnsi" w:cstheme="minorHAnsi"/>
      <w:sz w:val="20"/>
      <w:szCs w:val="20"/>
      <w:lang w:val="en"/>
    </w:rPr>
  </w:style>
  <w:style w:type="character" w:customStyle="1" w:styleId="BodyTextChar">
    <w:name w:val="Body Text Char"/>
    <w:aliases w:val="SS-Body Text Char"/>
    <w:basedOn w:val="DefaultParagraphFont"/>
    <w:link w:val="BodyText"/>
    <w:rsid w:val="00091829"/>
    <w:rPr>
      <w:rFonts w:eastAsia="Times New Roman" w:cstheme="minorHAnsi"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0519E9"/>
    <w:pPr>
      <w:ind w:left="720"/>
      <w:contextualSpacing/>
    </w:pPr>
  </w:style>
  <w:style w:type="paragraph" w:customStyle="1" w:styleId="Default">
    <w:name w:val="Default"/>
    <w:rsid w:val="00524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E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1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A7F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797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D6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5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960B97"/>
  </w:style>
  <w:style w:type="character" w:styleId="UnresolvedMention">
    <w:name w:val="Unresolved Mention"/>
    <w:basedOn w:val="DefaultParagraphFont"/>
    <w:uiPriority w:val="99"/>
    <w:semiHidden/>
    <w:unhideWhenUsed/>
    <w:rsid w:val="00AE7D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county.gov/covid/sites" TargetMode="External"/><Relationship Id="rId13" Type="http://schemas.openxmlformats.org/officeDocument/2006/relationships/hyperlink" Target="https://www.cdc.gov/coronavirus/2019-ncov/traveler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epa.gov/pesticide-registration/list-n-disinfectants-use-against-sars-cov-2-covid-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kingcounty.gov/covi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a.gov/pesticide-registration/list-n-disinfectants-use-against-sars-cov-2-covid-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pp.leg.wa.gov/wac/default.aspx?cite=110-300-0205&amp;pdf=tru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dc.gov/coronavirus/2019-ncov/symptoms-testing/symptoms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ingcounty.gov/depts/health/covid-19/care/testing/locations.aspx" TargetMode="External"/><Relationship Id="rId14" Type="http://schemas.openxmlformats.org/officeDocument/2006/relationships/hyperlink" Target="https://app.leg.wa.gov/wac/default.aspx?cite=110-300-0205&amp;pdf=tru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F252-091F-4E94-950D-D6127131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6073</Characters>
  <Application>Microsoft Office Word</Application>
  <DocSecurity>0</DocSecurity>
  <Lines>106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Sarah</dc:creator>
  <cp:keywords/>
  <dc:description/>
  <cp:lastModifiedBy>Rehana Lanewala</cp:lastModifiedBy>
  <cp:revision>2</cp:revision>
  <dcterms:created xsi:type="dcterms:W3CDTF">2020-11-14T02:09:00Z</dcterms:created>
  <dcterms:modified xsi:type="dcterms:W3CDTF">2020-11-14T02:09:00Z</dcterms:modified>
</cp:coreProperties>
</file>